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91" w:rsidRPr="00E01C85" w:rsidRDefault="006B0200" w:rsidP="00A04905">
      <w:pPr>
        <w:spacing w:after="0" w:line="240" w:lineRule="exact"/>
        <w:ind w:left="9923"/>
        <w:jc w:val="both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t>«</w:t>
      </w:r>
      <w:r w:rsidR="00325AA5" w:rsidRPr="00E01C85">
        <w:rPr>
          <w:rFonts w:ascii="Times New Roman" w:hAnsi="Times New Roman"/>
          <w:sz w:val="28"/>
          <w:szCs w:val="28"/>
        </w:rPr>
        <w:t>П</w:t>
      </w:r>
      <w:r w:rsidR="00FE62AC" w:rsidRPr="00E01C85">
        <w:rPr>
          <w:rFonts w:ascii="Times New Roman" w:hAnsi="Times New Roman"/>
          <w:sz w:val="28"/>
          <w:szCs w:val="28"/>
        </w:rPr>
        <w:t>риложение</w:t>
      </w:r>
      <w:r w:rsidR="00A04905">
        <w:rPr>
          <w:rFonts w:ascii="Times New Roman" w:hAnsi="Times New Roman"/>
          <w:sz w:val="28"/>
          <w:szCs w:val="28"/>
        </w:rPr>
        <w:t xml:space="preserve"> 6</w:t>
      </w:r>
    </w:p>
    <w:p w:rsidR="00325AA5" w:rsidRPr="00E01C85" w:rsidRDefault="00325AA5" w:rsidP="00A04905">
      <w:pPr>
        <w:spacing w:after="0" w:line="240" w:lineRule="exact"/>
        <w:ind w:left="9923"/>
        <w:jc w:val="both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t>к муниципальной Программе «</w:t>
      </w:r>
      <w:r w:rsidR="00327262" w:rsidRPr="00E01C85">
        <w:rPr>
          <w:rFonts w:ascii="Times New Roman" w:hAnsi="Times New Roman"/>
          <w:sz w:val="28"/>
          <w:szCs w:val="28"/>
        </w:rPr>
        <w:t>Межнациональные отношения, поддержка казачества, профилактика правонарушений и терроризма в Ипатовском городском округе Ставропольского края</w:t>
      </w:r>
      <w:r w:rsidRPr="00E01C85">
        <w:rPr>
          <w:rFonts w:ascii="Times New Roman" w:hAnsi="Times New Roman"/>
          <w:sz w:val="28"/>
          <w:szCs w:val="28"/>
        </w:rPr>
        <w:t>»</w:t>
      </w:r>
    </w:p>
    <w:p w:rsidR="00F43991" w:rsidRDefault="00F43991" w:rsidP="00A04905">
      <w:pPr>
        <w:spacing w:after="0" w:line="240" w:lineRule="exact"/>
        <w:ind w:left="9923"/>
        <w:jc w:val="both"/>
        <w:rPr>
          <w:rFonts w:ascii="Times New Roman" w:hAnsi="Times New Roman"/>
          <w:sz w:val="28"/>
          <w:szCs w:val="28"/>
        </w:rPr>
      </w:pPr>
    </w:p>
    <w:p w:rsidR="00A04905" w:rsidRPr="00E01C85" w:rsidRDefault="00A04905" w:rsidP="00A04905">
      <w:pPr>
        <w:spacing w:after="0" w:line="240" w:lineRule="exact"/>
        <w:ind w:left="9923"/>
        <w:jc w:val="both"/>
        <w:rPr>
          <w:rFonts w:ascii="Times New Roman" w:hAnsi="Times New Roman"/>
          <w:sz w:val="28"/>
          <w:szCs w:val="28"/>
        </w:rPr>
      </w:pPr>
    </w:p>
    <w:p w:rsidR="00325AA5" w:rsidRPr="00E01C85" w:rsidRDefault="00325AA5" w:rsidP="00A049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>Объемы и источники</w:t>
      </w:r>
    </w:p>
    <w:p w:rsidR="00325AA5" w:rsidRPr="00E01C85" w:rsidRDefault="00325AA5" w:rsidP="00325AA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финансового обеспечения муниципальной </w:t>
      </w:r>
      <w:r w:rsidR="00B635F7"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>рограммы «</w:t>
      </w:r>
      <w:r w:rsidRPr="00E01C85">
        <w:rPr>
          <w:rFonts w:ascii="Times New Roman" w:hAnsi="Times New Roman" w:cs="Times New Roman"/>
          <w:b w:val="0"/>
          <w:sz w:val="28"/>
          <w:szCs w:val="28"/>
        </w:rPr>
        <w:t>Межнациональные отношения, поддержка казачест</w:t>
      </w:r>
      <w:r w:rsidR="00621FAA" w:rsidRPr="00E01C85">
        <w:rPr>
          <w:rFonts w:ascii="Times New Roman" w:hAnsi="Times New Roman" w:cs="Times New Roman"/>
          <w:b w:val="0"/>
          <w:sz w:val="28"/>
          <w:szCs w:val="28"/>
        </w:rPr>
        <w:t>ва, профилактика правонарушений и</w:t>
      </w:r>
      <w:r w:rsidRPr="00E01C85">
        <w:rPr>
          <w:rFonts w:ascii="Times New Roman" w:hAnsi="Times New Roman" w:cs="Times New Roman"/>
          <w:b w:val="0"/>
          <w:sz w:val="28"/>
          <w:szCs w:val="28"/>
        </w:rPr>
        <w:t xml:space="preserve"> терроризма в Ипатовском городском округе Ставропольского края»</w:t>
      </w:r>
    </w:p>
    <w:p w:rsidR="00F43991" w:rsidRPr="00E01C85" w:rsidRDefault="00F43991" w:rsidP="00325AA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"/>
        <w:gridCol w:w="4361"/>
        <w:gridCol w:w="2766"/>
        <w:gridCol w:w="1196"/>
        <w:gridCol w:w="1146"/>
        <w:gridCol w:w="1146"/>
        <w:gridCol w:w="1146"/>
        <w:gridCol w:w="1146"/>
        <w:gridCol w:w="1146"/>
      </w:tblGrid>
      <w:tr w:rsidR="00327262" w:rsidRPr="00E01C85" w:rsidTr="00623A0D">
        <w:tc>
          <w:tcPr>
            <w:tcW w:w="966" w:type="dxa"/>
            <w:vMerge w:val="restart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№ </w:t>
            </w:r>
          </w:p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3064" w:type="dxa"/>
            <w:vMerge w:val="restart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Наименование Программы, подпрограммы, основного мероприятия подпрограммы Программы</w:t>
            </w:r>
          </w:p>
        </w:tc>
        <w:tc>
          <w:tcPr>
            <w:tcW w:w="3580" w:type="dxa"/>
            <w:vMerge w:val="restart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  <w:t xml:space="preserve"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</w:t>
            </w:r>
          </w:p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7176" w:type="dxa"/>
            <w:gridSpan w:val="6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Объемы финансового обеспечения по годам </w:t>
            </w:r>
          </w:p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(тыс. руб.)</w:t>
            </w:r>
          </w:p>
        </w:tc>
      </w:tr>
      <w:tr w:rsidR="00327262" w:rsidRPr="00E01C85" w:rsidTr="00623A0D">
        <w:tc>
          <w:tcPr>
            <w:tcW w:w="966" w:type="dxa"/>
            <w:vMerge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  <w:vMerge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2021 г.</w:t>
            </w: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2022 г.</w:t>
            </w: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2023 г.</w:t>
            </w: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2024 г.</w:t>
            </w: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2025 г.</w:t>
            </w: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2026 г.</w:t>
            </w:r>
          </w:p>
        </w:tc>
      </w:tr>
      <w:tr w:rsidR="00EC404C" w:rsidRPr="00E01C85" w:rsidTr="00623A0D">
        <w:tc>
          <w:tcPr>
            <w:tcW w:w="966" w:type="dxa"/>
            <w:vMerge w:val="restart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064" w:type="dxa"/>
            <w:vMerge w:val="restart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Программа «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      </w:r>
          </w:p>
        </w:tc>
        <w:tc>
          <w:tcPr>
            <w:tcW w:w="3580" w:type="dxa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EC404C" w:rsidRPr="00EC404C" w:rsidRDefault="009849C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8370,81</w:t>
            </w:r>
          </w:p>
        </w:tc>
        <w:tc>
          <w:tcPr>
            <w:tcW w:w="1196" w:type="dxa"/>
          </w:tcPr>
          <w:p w:rsidR="00EC404C" w:rsidRDefault="00AD3666" w:rsidP="00C2322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8538</w:t>
            </w:r>
            <w:r w:rsidR="00340F63" w:rsidRPr="0083381F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</w:t>
            </w:r>
            <w:r w:rsidR="00D923C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54</w:t>
            </w:r>
          </w:p>
          <w:p w:rsidR="00DB6828" w:rsidRPr="00226838" w:rsidRDefault="00DB6828" w:rsidP="00C2322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EC404C" w:rsidRPr="00EC404C" w:rsidRDefault="00EC404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3524,16</w:t>
            </w:r>
          </w:p>
        </w:tc>
        <w:tc>
          <w:tcPr>
            <w:tcW w:w="1196" w:type="dxa"/>
          </w:tcPr>
          <w:p w:rsidR="00EC404C" w:rsidRPr="00EC404C" w:rsidRDefault="00EC404C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3524,16</w:t>
            </w:r>
          </w:p>
        </w:tc>
        <w:tc>
          <w:tcPr>
            <w:tcW w:w="1196" w:type="dxa"/>
          </w:tcPr>
          <w:p w:rsidR="00EC404C" w:rsidRPr="00EC404C" w:rsidRDefault="00EC404C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3524,16</w:t>
            </w:r>
          </w:p>
        </w:tc>
        <w:tc>
          <w:tcPr>
            <w:tcW w:w="1196" w:type="dxa"/>
          </w:tcPr>
          <w:p w:rsidR="00EC404C" w:rsidRPr="00EC404C" w:rsidRDefault="00EC404C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3524,16</w:t>
            </w:r>
          </w:p>
        </w:tc>
      </w:tr>
      <w:tr w:rsidR="00530E75" w:rsidRPr="00E01C85" w:rsidTr="00623A0D">
        <w:tc>
          <w:tcPr>
            <w:tcW w:w="966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бюджетные ассигнования бюджета Ипатовского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городского округа Ставропольского края (далее – ассигнования местного бюджета)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4957,17</w:t>
            </w:r>
          </w:p>
        </w:tc>
        <w:tc>
          <w:tcPr>
            <w:tcW w:w="1196" w:type="dxa"/>
          </w:tcPr>
          <w:p w:rsidR="00530E75" w:rsidRPr="00226838" w:rsidRDefault="00AD3666" w:rsidP="00D923C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5274</w:t>
            </w:r>
            <w:r w:rsidR="00340F63"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</w:t>
            </w:r>
            <w:r w:rsidR="00D923C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3 424,16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3 424,16</w:t>
            </w:r>
          </w:p>
        </w:tc>
        <w:tc>
          <w:tcPr>
            <w:tcW w:w="1196" w:type="dxa"/>
          </w:tcPr>
          <w:p w:rsidR="00530E75" w:rsidRDefault="00530E75">
            <w:r w:rsidRPr="007E2F2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3 424,16</w:t>
            </w:r>
          </w:p>
        </w:tc>
        <w:tc>
          <w:tcPr>
            <w:tcW w:w="1196" w:type="dxa"/>
          </w:tcPr>
          <w:p w:rsidR="00530E75" w:rsidRDefault="00530E75">
            <w:r w:rsidRPr="007E2F2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3 424,16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22683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бюджета Ставропольского края (далее - краевой бюджет)</w:t>
            </w:r>
          </w:p>
        </w:tc>
        <w:tc>
          <w:tcPr>
            <w:tcW w:w="1196" w:type="dxa"/>
          </w:tcPr>
          <w:p w:rsidR="00FE62AC" w:rsidRPr="00530E7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3413,64</w:t>
            </w:r>
          </w:p>
        </w:tc>
        <w:tc>
          <w:tcPr>
            <w:tcW w:w="1196" w:type="dxa"/>
          </w:tcPr>
          <w:p w:rsidR="00FE62AC" w:rsidRPr="00226838" w:rsidRDefault="002A0786" w:rsidP="002A078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3263,64</w:t>
            </w: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530E7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96" w:type="dxa"/>
          </w:tcPr>
          <w:p w:rsidR="00FE62AC" w:rsidRPr="0022683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</w:p>
        </w:tc>
      </w:tr>
      <w:tr w:rsidR="00EC404C" w:rsidRPr="00E01C85" w:rsidTr="00623A0D">
        <w:tc>
          <w:tcPr>
            <w:tcW w:w="966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EC404C" w:rsidRPr="00E01C85" w:rsidRDefault="00EC404C" w:rsidP="00B22F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196" w:type="dxa"/>
          </w:tcPr>
          <w:p w:rsidR="00EC404C" w:rsidRPr="00226838" w:rsidRDefault="00EC404C" w:rsidP="00B22F91">
            <w:r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EC404C" w:rsidRDefault="00EC404C" w:rsidP="00B22F91">
            <w:r w:rsidRPr="00EE5EB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EC404C" w:rsidRDefault="00EC404C" w:rsidP="00B22F91">
            <w:r w:rsidRPr="00EE5EB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EC404C" w:rsidRDefault="00EC404C" w:rsidP="00B22F91">
            <w:r w:rsidRPr="00C3553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EC404C" w:rsidRDefault="00EC404C" w:rsidP="00B22F91">
            <w:r w:rsidRPr="00C3553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EC404C" w:rsidRPr="00E01C85" w:rsidTr="00623A0D">
        <w:tc>
          <w:tcPr>
            <w:tcW w:w="966" w:type="dxa"/>
            <w:vMerge/>
          </w:tcPr>
          <w:p w:rsidR="00EC404C" w:rsidRPr="00E01C85" w:rsidRDefault="00EC404C" w:rsidP="00323C9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EC404C" w:rsidRPr="00E01C85" w:rsidRDefault="00EC404C" w:rsidP="00323C9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EC404C" w:rsidRPr="00E01C85" w:rsidRDefault="00EC404C" w:rsidP="00323C9E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администрации Ипатовского городского округа Ставропольского края  (далее – отдел образования АИГО СК)</w:t>
            </w:r>
          </w:p>
        </w:tc>
        <w:tc>
          <w:tcPr>
            <w:tcW w:w="1196" w:type="dxa"/>
          </w:tcPr>
          <w:p w:rsidR="00EC404C" w:rsidRPr="00EC404C" w:rsidRDefault="00EC404C" w:rsidP="00323C9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6575,39</w:t>
            </w:r>
          </w:p>
        </w:tc>
        <w:tc>
          <w:tcPr>
            <w:tcW w:w="1196" w:type="dxa"/>
          </w:tcPr>
          <w:p w:rsidR="00EC404C" w:rsidRPr="00226838" w:rsidRDefault="00AD3666" w:rsidP="00323C9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8134</w:t>
            </w:r>
            <w:r w:rsidR="00B31093">
              <w:rPr>
                <w:rFonts w:ascii="Times New Roman" w:hAnsi="Times New Roman"/>
                <w:bCs/>
                <w:sz w:val="28"/>
                <w:szCs w:val="28"/>
              </w:rPr>
              <w:t>,65</w:t>
            </w:r>
          </w:p>
        </w:tc>
        <w:tc>
          <w:tcPr>
            <w:tcW w:w="1196" w:type="dxa"/>
          </w:tcPr>
          <w:p w:rsidR="00EC404C" w:rsidRPr="00EC404C" w:rsidRDefault="00EC404C" w:rsidP="00323C9E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3137,50</w:t>
            </w:r>
          </w:p>
        </w:tc>
        <w:tc>
          <w:tcPr>
            <w:tcW w:w="1196" w:type="dxa"/>
          </w:tcPr>
          <w:p w:rsidR="00EC404C" w:rsidRPr="00EC404C" w:rsidRDefault="00EC404C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3137,50</w:t>
            </w:r>
          </w:p>
        </w:tc>
        <w:tc>
          <w:tcPr>
            <w:tcW w:w="1196" w:type="dxa"/>
          </w:tcPr>
          <w:p w:rsidR="00EC404C" w:rsidRPr="00EC404C" w:rsidRDefault="00EC404C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3137,50</w:t>
            </w:r>
          </w:p>
        </w:tc>
        <w:tc>
          <w:tcPr>
            <w:tcW w:w="1196" w:type="dxa"/>
          </w:tcPr>
          <w:p w:rsidR="00EC404C" w:rsidRPr="00EC404C" w:rsidRDefault="00EC404C"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3137,50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соисполнителю 2 – отделу культуры и молодежной политики администрации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 xml:space="preserve">Ипатовского городского округа Ставропольского края (далее – отдел культуры АИГО СК) </w:t>
            </w:r>
          </w:p>
        </w:tc>
        <w:tc>
          <w:tcPr>
            <w:tcW w:w="1196" w:type="dxa"/>
          </w:tcPr>
          <w:p w:rsidR="00FE62AC" w:rsidRPr="00EC404C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102,00</w:t>
            </w:r>
          </w:p>
        </w:tc>
        <w:tc>
          <w:tcPr>
            <w:tcW w:w="1196" w:type="dxa"/>
          </w:tcPr>
          <w:p w:rsidR="00FE62AC" w:rsidRPr="00226838" w:rsidRDefault="00FE62AC" w:rsidP="00FE62AC">
            <w:pPr>
              <w:spacing w:line="240" w:lineRule="auto"/>
            </w:pPr>
            <w:r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6" w:type="dxa"/>
          </w:tcPr>
          <w:p w:rsidR="00FE62AC" w:rsidRPr="00EC404C" w:rsidRDefault="00FE62AC" w:rsidP="00FE62AC">
            <w:pPr>
              <w:spacing w:line="240" w:lineRule="auto"/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6" w:type="dxa"/>
          </w:tcPr>
          <w:p w:rsidR="00FE62AC" w:rsidRPr="00EC404C" w:rsidRDefault="00FE62AC" w:rsidP="00FE62AC">
            <w:pPr>
              <w:spacing w:line="240" w:lineRule="auto"/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6" w:type="dxa"/>
          </w:tcPr>
          <w:p w:rsidR="00FE62AC" w:rsidRPr="00EC404C" w:rsidRDefault="00FE62AC" w:rsidP="00FE62AC">
            <w:pPr>
              <w:spacing w:line="240" w:lineRule="auto"/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6" w:type="dxa"/>
          </w:tcPr>
          <w:p w:rsidR="00FE62AC" w:rsidRPr="00EC404C" w:rsidRDefault="00FE62AC" w:rsidP="00FE62AC">
            <w:pPr>
              <w:spacing w:line="240" w:lineRule="auto"/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</w:tr>
      <w:tr w:rsidR="00EC404C" w:rsidRPr="00E01C85" w:rsidTr="00623A0D">
        <w:tc>
          <w:tcPr>
            <w:tcW w:w="966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3 - отделу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(далее – отдел сельского хозяйства АИГО СК)</w:t>
            </w:r>
          </w:p>
        </w:tc>
        <w:tc>
          <w:tcPr>
            <w:tcW w:w="1196" w:type="dxa"/>
          </w:tcPr>
          <w:p w:rsidR="00EC404C" w:rsidRPr="005547C7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1 605,26</w:t>
            </w:r>
          </w:p>
        </w:tc>
        <w:tc>
          <w:tcPr>
            <w:tcW w:w="1196" w:type="dxa"/>
          </w:tcPr>
          <w:p w:rsidR="00EC404C" w:rsidRPr="00226838" w:rsidRDefault="00226838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683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122,45</w:t>
            </w:r>
          </w:p>
        </w:tc>
        <w:tc>
          <w:tcPr>
            <w:tcW w:w="1196" w:type="dxa"/>
          </w:tcPr>
          <w:p w:rsidR="00EC404C" w:rsidRPr="005547C7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EC404C" w:rsidRPr="005547C7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EC404C" w:rsidRPr="005547C7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EC404C" w:rsidRPr="005547C7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22683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22683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22683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530E75" w:rsidRPr="00E01C85" w:rsidTr="00623A0D">
        <w:tc>
          <w:tcPr>
            <w:tcW w:w="966" w:type="dxa"/>
            <w:vMerge w:val="restart"/>
          </w:tcPr>
          <w:p w:rsidR="00530E75" w:rsidRPr="00E01C85" w:rsidRDefault="00530E75" w:rsidP="009909D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064" w:type="dxa"/>
            <w:vMerge w:val="restart"/>
          </w:tcPr>
          <w:p w:rsidR="00530E75" w:rsidRPr="00E01C85" w:rsidRDefault="00530E75" w:rsidP="00E7425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Подпрограмма 1 «Межнациональные отношения и поддержка казачества в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Ипатовском городском округе Ставропольского края»</w:t>
            </w:r>
          </w:p>
        </w:tc>
        <w:tc>
          <w:tcPr>
            <w:tcW w:w="3580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Default="00530E75">
            <w:r w:rsidRPr="00ED312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ED312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ED312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530E75" w:rsidRPr="00E01C85" w:rsidTr="00623A0D">
        <w:tc>
          <w:tcPr>
            <w:tcW w:w="966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196" w:type="dxa"/>
          </w:tcPr>
          <w:p w:rsidR="00530E75" w:rsidRDefault="00530E75">
            <w:r w:rsidRPr="0027578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27578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27578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27578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27578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530E75" w:rsidRPr="00E01C85" w:rsidTr="00623A0D">
        <w:tc>
          <w:tcPr>
            <w:tcW w:w="966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Default="00530E75">
            <w:r w:rsidRPr="0036108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6" w:type="dxa"/>
          </w:tcPr>
          <w:p w:rsidR="00530E75" w:rsidRDefault="00530E75">
            <w:r w:rsidRPr="0036108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</w:t>
            </w:r>
            <w:r w:rsidR="00323C9E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 – отделу культуры АИГО СК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E862DC" w:rsidRPr="00E01C85" w:rsidTr="00623A0D">
        <w:tc>
          <w:tcPr>
            <w:tcW w:w="966" w:type="dxa"/>
          </w:tcPr>
          <w:p w:rsidR="00E862DC" w:rsidRPr="00E01C85" w:rsidRDefault="00E862DC" w:rsidP="00623A0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</w:tcPr>
          <w:p w:rsidR="00E862DC" w:rsidRPr="00E01C85" w:rsidRDefault="00E862DC" w:rsidP="00E7425A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 том числе следующие основные мероприятия:</w:t>
            </w:r>
          </w:p>
        </w:tc>
        <w:tc>
          <w:tcPr>
            <w:tcW w:w="10756" w:type="dxa"/>
            <w:gridSpan w:val="7"/>
          </w:tcPr>
          <w:p w:rsidR="00E862DC" w:rsidRPr="00E01C85" w:rsidRDefault="00E862D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FE62AC" w:rsidRPr="00E01C85" w:rsidTr="00623A0D">
        <w:tc>
          <w:tcPr>
            <w:tcW w:w="966" w:type="dxa"/>
          </w:tcPr>
          <w:p w:rsidR="00FE62AC" w:rsidRPr="00E01C85" w:rsidRDefault="00A028F0" w:rsidP="00623A0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2.1</w:t>
            </w:r>
            <w:r w:rsidR="00C5340F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4" w:type="dxa"/>
          </w:tcPr>
          <w:p w:rsidR="00FE62AC" w:rsidRPr="00E01C85" w:rsidRDefault="00FE62AC" w:rsidP="00E7425A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Основное мероприятие«</w:t>
            </w:r>
            <w:r w:rsidR="00323C9E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Организация и проведение мероприятий, направленных на гармонизацию межнациональных отношений, развитие общероссийской гражданской идентичности, социальную и культурную адаптацию мигрантов на </w:t>
            </w:r>
            <w:r w:rsidR="00323C9E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территории Ипатовского городского округа Ставропольского края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10756" w:type="dxa"/>
            <w:gridSpan w:val="7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Финансирование не предусмотрено</w:t>
            </w:r>
          </w:p>
        </w:tc>
      </w:tr>
      <w:tr w:rsidR="00530E75" w:rsidRPr="00E01C85" w:rsidTr="00623A0D">
        <w:tc>
          <w:tcPr>
            <w:tcW w:w="966" w:type="dxa"/>
            <w:vMerge w:val="restart"/>
          </w:tcPr>
          <w:p w:rsidR="00530E75" w:rsidRPr="00E01C85" w:rsidRDefault="00530E75" w:rsidP="00623A0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2.2.</w:t>
            </w:r>
          </w:p>
        </w:tc>
        <w:tc>
          <w:tcPr>
            <w:tcW w:w="3064" w:type="dxa"/>
            <w:vMerge w:val="restart"/>
          </w:tcPr>
          <w:p w:rsidR="00530E75" w:rsidRPr="00E01C85" w:rsidRDefault="00530E75" w:rsidP="00323C9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Основное мероприятие </w:t>
            </w:r>
            <w:r w:rsidRPr="00E01C85">
              <w:t>«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Создание условий для развития военно-патриотического воспитания казачьей молодежи и духовно-культурных основ казачества»</w:t>
            </w:r>
          </w:p>
        </w:tc>
        <w:tc>
          <w:tcPr>
            <w:tcW w:w="3580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Default="00530E75">
            <w:r w:rsidRPr="00B5696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B5696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530E75" w:rsidRPr="00E01C85" w:rsidTr="00623A0D">
        <w:tc>
          <w:tcPr>
            <w:tcW w:w="966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6" w:type="dxa"/>
          </w:tcPr>
          <w:p w:rsidR="00530E75" w:rsidRDefault="00530E75">
            <w:r w:rsidRPr="00015866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6" w:type="dxa"/>
          </w:tcPr>
          <w:p w:rsidR="00530E75" w:rsidRDefault="00530E75">
            <w:r w:rsidRPr="00015866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530E75" w:rsidRPr="00E01C85" w:rsidTr="00623A0D">
        <w:tc>
          <w:tcPr>
            <w:tcW w:w="966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530E75" w:rsidRPr="00E01C85" w:rsidRDefault="00530E75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6" w:type="dxa"/>
          </w:tcPr>
          <w:p w:rsidR="00530E75" w:rsidRDefault="00530E75">
            <w:r w:rsidRPr="00CC5E3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6" w:type="dxa"/>
          </w:tcPr>
          <w:p w:rsidR="00530E75" w:rsidRDefault="00530E75">
            <w:r w:rsidRPr="00CC5E3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3C6E1D" w:rsidRPr="00E01C85" w:rsidTr="00623A0D">
        <w:tc>
          <w:tcPr>
            <w:tcW w:w="966" w:type="dxa"/>
            <w:vMerge w:val="restart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3064" w:type="dxa"/>
            <w:vMerge w:val="restart"/>
          </w:tcPr>
          <w:p w:rsidR="003C6E1D" w:rsidRPr="00E01C85" w:rsidRDefault="003C6E1D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</w:rPr>
              <w:t xml:space="preserve">Подпрограмма 2 </w:t>
            </w: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E01C8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Профилактика правонарушений, незаконного потребления и оборота </w:t>
            </w:r>
            <w:r w:rsidRPr="00E01C8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наркотических средств и психотропных веществ в Ипатовском городском округе Ставропольского края</w:t>
            </w: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80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3C6E1D" w:rsidRPr="00E01C85" w:rsidRDefault="003C6E1D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196" w:type="dxa"/>
          </w:tcPr>
          <w:p w:rsidR="003C6E1D" w:rsidRPr="00E01C85" w:rsidRDefault="003C6E1D" w:rsidP="00890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196" w:type="dxa"/>
          </w:tcPr>
          <w:p w:rsidR="003C6E1D" w:rsidRPr="00E01C85" w:rsidRDefault="003C6E1D" w:rsidP="00890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196" w:type="dxa"/>
          </w:tcPr>
          <w:p w:rsidR="003C6E1D" w:rsidRPr="00E01C85" w:rsidRDefault="003C6E1D" w:rsidP="00890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196" w:type="dxa"/>
          </w:tcPr>
          <w:p w:rsidR="003C6E1D" w:rsidRDefault="003C6E1D">
            <w:r w:rsidRPr="00BC28C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BC28C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3C6E1D" w:rsidRPr="00E01C85" w:rsidTr="00623A0D">
        <w:tc>
          <w:tcPr>
            <w:tcW w:w="966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3C6E1D" w:rsidRPr="00E01C85" w:rsidRDefault="003C6E1D" w:rsidP="000C23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196" w:type="dxa"/>
          </w:tcPr>
          <w:p w:rsidR="003C6E1D" w:rsidRDefault="003C6E1D">
            <w:r w:rsidRPr="006C472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6C472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6C472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082B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082B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3C6E1D" w:rsidRPr="00E01C85" w:rsidTr="00623A0D">
        <w:tc>
          <w:tcPr>
            <w:tcW w:w="966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3C6E1D" w:rsidRPr="00E01C85" w:rsidRDefault="003C6E1D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196" w:type="dxa"/>
          </w:tcPr>
          <w:p w:rsidR="003C6E1D" w:rsidRDefault="003C6E1D">
            <w:r w:rsidRPr="00EE5EB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EE5EB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EE5EB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C3553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6" w:type="dxa"/>
          </w:tcPr>
          <w:p w:rsidR="003C6E1D" w:rsidRDefault="003C6E1D">
            <w:r w:rsidRPr="00C3553B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3C6E1D" w:rsidRPr="00E01C85" w:rsidTr="00B62D91">
        <w:tc>
          <w:tcPr>
            <w:tcW w:w="966" w:type="dxa"/>
            <w:vMerge w:val="restart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3.1.</w:t>
            </w:r>
          </w:p>
        </w:tc>
        <w:tc>
          <w:tcPr>
            <w:tcW w:w="3064" w:type="dxa"/>
            <w:vMerge w:val="restart"/>
          </w:tcPr>
          <w:p w:rsidR="003C6E1D" w:rsidRPr="00783032" w:rsidRDefault="003C6E1D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общественного</w:t>
            </w:r>
            <w:r w:rsidR="00BC05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порядка</w:t>
            </w:r>
            <w:r w:rsidR="00C409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C302F6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</w:t>
            </w:r>
            <w:r w:rsidR="001F52C1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профилактика уличной преступности</w:t>
            </w:r>
            <w:r w:rsidR="00863F23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D67D1D" w:rsidRPr="00783032" w:rsidRDefault="00D67D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3C6E1D" w:rsidRPr="00CA7DF5" w:rsidRDefault="00E51BD9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90,40</w:t>
            </w:r>
          </w:p>
        </w:tc>
        <w:tc>
          <w:tcPr>
            <w:tcW w:w="1196" w:type="dxa"/>
          </w:tcPr>
          <w:p w:rsidR="003C6E1D" w:rsidRPr="00CA7DF5" w:rsidRDefault="00863F23" w:rsidP="00CA3BA4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</w:t>
            </w:r>
            <w:r w:rsidR="003C6E1D"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6" w:type="dxa"/>
          </w:tcPr>
          <w:p w:rsidR="003C6E1D" w:rsidRPr="00CA7DF5" w:rsidRDefault="00863F23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</w:t>
            </w:r>
            <w:r w:rsidR="003C6E1D"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</w:t>
            </w:r>
            <w:r w:rsidR="003C6E1D"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</w:t>
            </w:r>
            <w:r w:rsidR="003C6E1D"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</w:t>
            </w:r>
            <w:r w:rsidR="003C6E1D"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</w:tr>
      <w:tr w:rsidR="003C6E1D" w:rsidRPr="00E01C85" w:rsidTr="00B62D91">
        <w:tc>
          <w:tcPr>
            <w:tcW w:w="966" w:type="dxa"/>
            <w:vMerge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3C6E1D" w:rsidRPr="00CA7DF5" w:rsidRDefault="00E51BD9" w:rsidP="009651D9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</w:tr>
      <w:tr w:rsidR="00B62D91" w:rsidRPr="00E01C85" w:rsidTr="00B62D91">
        <w:tc>
          <w:tcPr>
            <w:tcW w:w="966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B62D91" w:rsidRPr="00E01C85" w:rsidTr="00B62D91">
        <w:tc>
          <w:tcPr>
            <w:tcW w:w="966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B62D91" w:rsidRPr="00E01C85" w:rsidTr="00B62D91">
        <w:tc>
          <w:tcPr>
            <w:tcW w:w="966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B62D91" w:rsidRPr="00CA7DF5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3C6E1D" w:rsidRPr="00E01C85" w:rsidTr="00B62D91">
        <w:tc>
          <w:tcPr>
            <w:tcW w:w="966" w:type="dxa"/>
            <w:vMerge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3C6E1D" w:rsidRPr="00CA7DF5" w:rsidRDefault="005C463D" w:rsidP="009651D9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90,40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  <w:tc>
          <w:tcPr>
            <w:tcW w:w="1196" w:type="dxa"/>
          </w:tcPr>
          <w:p w:rsidR="003C6E1D" w:rsidRPr="00CA7DF5" w:rsidRDefault="005E428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75,40</w:t>
            </w:r>
          </w:p>
        </w:tc>
      </w:tr>
      <w:tr w:rsidR="00B62D91" w:rsidRPr="00E01C85" w:rsidTr="00B62D91">
        <w:tc>
          <w:tcPr>
            <w:tcW w:w="966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B62D91" w:rsidRPr="00E01C85" w:rsidTr="00B62D91">
        <w:tc>
          <w:tcPr>
            <w:tcW w:w="966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налоговые расходы местного бюджета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223F00" w:rsidRPr="00E01C85" w:rsidTr="00B62D91">
        <w:tc>
          <w:tcPr>
            <w:tcW w:w="966" w:type="dxa"/>
            <w:vMerge w:val="restart"/>
          </w:tcPr>
          <w:p w:rsidR="00223F00" w:rsidRPr="00783032" w:rsidRDefault="00223F00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>3.2.</w:t>
            </w:r>
          </w:p>
        </w:tc>
        <w:tc>
          <w:tcPr>
            <w:tcW w:w="3064" w:type="dxa"/>
            <w:vMerge w:val="restart"/>
          </w:tcPr>
          <w:p w:rsidR="00223F00" w:rsidRPr="00783032" w:rsidRDefault="00223F00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Профилактика правонарушений среди несовершеннолетних и молодежи Ипатовского городского округа</w:t>
            </w:r>
            <w:r w:rsidR="00C409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, в том числе организация и проведение мероприятий, направленных на защиту несовершеннолетних и молодежи от информации, оправдывающей самоубийство и иные насильственные преступления</w:t>
            </w:r>
            <w:r w:rsidRPr="007830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3580" w:type="dxa"/>
          </w:tcPr>
          <w:p w:rsidR="00223F00" w:rsidRPr="00783032" w:rsidRDefault="00223F00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223F00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223F00" w:rsidRPr="00CA7DF5" w:rsidRDefault="00223F00" w:rsidP="003F74FB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223F00" w:rsidRPr="00CA7DF5" w:rsidRDefault="00223F00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223F00" w:rsidRPr="00CA7DF5" w:rsidRDefault="00223F00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223F00" w:rsidRPr="00CA7DF5" w:rsidRDefault="00223F00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223F00" w:rsidRPr="00CA7DF5" w:rsidRDefault="00223F00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</w:tr>
      <w:tr w:rsidR="00B65605" w:rsidRPr="00E01C85" w:rsidTr="00B62D91">
        <w:tc>
          <w:tcPr>
            <w:tcW w:w="966" w:type="dxa"/>
            <w:vMerge/>
          </w:tcPr>
          <w:p w:rsidR="00B65605" w:rsidRPr="00783032" w:rsidRDefault="00B65605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5605" w:rsidRPr="00783032" w:rsidRDefault="00B65605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5605" w:rsidRPr="00783032" w:rsidRDefault="00B65605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B65605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5605" w:rsidRPr="00CA7DF5" w:rsidRDefault="00B65605" w:rsidP="003F74FB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B65605" w:rsidRPr="00E01C85" w:rsidTr="00B62D91">
        <w:tc>
          <w:tcPr>
            <w:tcW w:w="966" w:type="dxa"/>
            <w:vMerge/>
          </w:tcPr>
          <w:p w:rsidR="00B65605" w:rsidRPr="00783032" w:rsidRDefault="00B65605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B65605" w:rsidRPr="00783032" w:rsidRDefault="00B65605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B65605" w:rsidRPr="00783032" w:rsidRDefault="00B65605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B65605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B65605" w:rsidRPr="00CA7DF5" w:rsidRDefault="00B65605" w:rsidP="003F74FB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6" w:type="dxa"/>
          </w:tcPr>
          <w:p w:rsidR="00B65605" w:rsidRPr="00CA7DF5" w:rsidRDefault="00B65605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E45592" w:rsidRPr="00E01C85" w:rsidTr="00B62D91">
        <w:tc>
          <w:tcPr>
            <w:tcW w:w="966" w:type="dxa"/>
            <w:vMerge w:val="restart"/>
          </w:tcPr>
          <w:p w:rsidR="00E45592" w:rsidRPr="00783032" w:rsidRDefault="00E90925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3.3</w:t>
            </w:r>
            <w:r w:rsidR="00E45592"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4" w:type="dxa"/>
            <w:vMerge w:val="restart"/>
          </w:tcPr>
          <w:p w:rsidR="00E45592" w:rsidRPr="00783032" w:rsidRDefault="00E45592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 «Основное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правового просвещения и информирования лиц, отбывших уголовное наказание в виде лишения свободы, о формах их социальной поддержки и возможности трудоустройства»</w:t>
            </w:r>
          </w:p>
        </w:tc>
        <w:tc>
          <w:tcPr>
            <w:tcW w:w="3580" w:type="dxa"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E45592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E45592" w:rsidRPr="00CA7DF5" w:rsidRDefault="00E4559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E45592" w:rsidRPr="00E01C85" w:rsidTr="00B62D91">
        <w:tc>
          <w:tcPr>
            <w:tcW w:w="966" w:type="dxa"/>
            <w:vMerge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E45592" w:rsidRPr="00783032" w:rsidRDefault="00E45592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E45592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E45592" w:rsidRPr="00E01C85" w:rsidTr="00B62D91">
        <w:tc>
          <w:tcPr>
            <w:tcW w:w="966" w:type="dxa"/>
            <w:vMerge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E45592" w:rsidRPr="00783032" w:rsidRDefault="00E45592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E45592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E45592" w:rsidRPr="00CA7DF5" w:rsidRDefault="00E45592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D0A86" w:rsidRPr="00E01C85" w:rsidTr="00B62D91">
        <w:tc>
          <w:tcPr>
            <w:tcW w:w="966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CC1DC7" w:rsidRPr="00E01C85" w:rsidTr="00B62D91">
        <w:tc>
          <w:tcPr>
            <w:tcW w:w="966" w:type="dxa"/>
            <w:vMerge w:val="restart"/>
          </w:tcPr>
          <w:p w:rsidR="00CC1DC7" w:rsidRPr="00783032" w:rsidRDefault="00E90925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>3.4</w:t>
            </w:r>
            <w:r w:rsidR="00CC1DC7"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4" w:type="dxa"/>
            <w:vMerge w:val="restart"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Профилактика правонарушений</w:t>
            </w:r>
            <w:r w:rsidR="00C409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преступлений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, совершенных в состоянии алкогольного опьянения</w:t>
            </w:r>
            <w:r w:rsidRPr="007830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CC1DC7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CC1DC7" w:rsidRPr="00E01C85" w:rsidTr="00B62D91">
        <w:tc>
          <w:tcPr>
            <w:tcW w:w="966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CC1DC7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CC1DC7" w:rsidRPr="00E01C85" w:rsidTr="00B62D91">
        <w:tc>
          <w:tcPr>
            <w:tcW w:w="966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CC1DC7" w:rsidRPr="00E01C85" w:rsidTr="00B62D91">
        <w:tc>
          <w:tcPr>
            <w:tcW w:w="966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CC1DC7" w:rsidRPr="00E01C85" w:rsidTr="00B62D91">
        <w:tc>
          <w:tcPr>
            <w:tcW w:w="966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CC1DC7" w:rsidRPr="00E01C85" w:rsidTr="00B62D91">
        <w:tc>
          <w:tcPr>
            <w:tcW w:w="966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CC1DC7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CC1DC7" w:rsidRPr="00CA7DF5" w:rsidRDefault="00CC1DC7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CC1DC7" w:rsidRPr="00E01C85" w:rsidTr="00B62D91">
        <w:tc>
          <w:tcPr>
            <w:tcW w:w="966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57D66" w:rsidRPr="00E01C85" w:rsidTr="00B62D91">
        <w:tc>
          <w:tcPr>
            <w:tcW w:w="966" w:type="dxa"/>
            <w:vMerge w:val="restart"/>
          </w:tcPr>
          <w:p w:rsidR="00757D66" w:rsidRPr="00783032" w:rsidRDefault="00E90925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3.5</w:t>
            </w:r>
            <w:r w:rsidR="00757D66"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4" w:type="dxa"/>
            <w:vMerge w:val="restart"/>
          </w:tcPr>
          <w:p w:rsidR="00757D66" w:rsidRPr="00783032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="00FD096F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нформировани</w:t>
            </w:r>
            <w:r w:rsidR="00FD096F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граждан Ипатовского городского округа Ставропольского края </w:t>
            </w:r>
            <w:r w:rsidR="00257357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о наиболее распространенных видах и способах мошенничества</w:t>
            </w:r>
            <w:r w:rsidR="004C184F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580" w:type="dxa"/>
          </w:tcPr>
          <w:p w:rsidR="00757D66" w:rsidRPr="00783032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757D66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57D66" w:rsidRPr="00E01C85" w:rsidTr="00B62D91">
        <w:tc>
          <w:tcPr>
            <w:tcW w:w="966" w:type="dxa"/>
            <w:vMerge/>
          </w:tcPr>
          <w:p w:rsidR="00757D66" w:rsidRPr="00783032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57D66" w:rsidRPr="00783032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57D66" w:rsidRPr="00783032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757D66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57D66" w:rsidRPr="00E01C85" w:rsidTr="00B62D91">
        <w:tc>
          <w:tcPr>
            <w:tcW w:w="966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57D66" w:rsidRPr="00E01C85" w:rsidTr="00B62D91">
        <w:tc>
          <w:tcPr>
            <w:tcW w:w="966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57D66" w:rsidRPr="00E01C85" w:rsidTr="00B62D91">
        <w:tc>
          <w:tcPr>
            <w:tcW w:w="966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757D66" w:rsidRPr="00E01C85" w:rsidTr="00B62D91">
        <w:tc>
          <w:tcPr>
            <w:tcW w:w="966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757D66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6" w:type="dxa"/>
          </w:tcPr>
          <w:p w:rsidR="00757D66" w:rsidRPr="00CA7DF5" w:rsidRDefault="00757D66" w:rsidP="003F74FB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57D66" w:rsidRPr="00E01C85" w:rsidTr="00B62D91">
        <w:tc>
          <w:tcPr>
            <w:tcW w:w="966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3C6E1D" w:rsidRPr="00E01C85" w:rsidTr="00623A0D">
        <w:tc>
          <w:tcPr>
            <w:tcW w:w="966" w:type="dxa"/>
            <w:vMerge w:val="restart"/>
          </w:tcPr>
          <w:p w:rsidR="003C6E1D" w:rsidRPr="00E01C85" w:rsidRDefault="00E90925" w:rsidP="0049242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3.</w:t>
            </w:r>
            <w:r w:rsidR="0049242D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</w:t>
            </w:r>
            <w:r w:rsidR="003C6E1D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4" w:type="dxa"/>
            <w:vMerge w:val="restart"/>
          </w:tcPr>
          <w:p w:rsidR="003C6E1D" w:rsidRPr="00E01C85" w:rsidRDefault="003C6E1D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Основное мероприятие: «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Проведение мероприятий, направленных на снижение количества правонарушений и незаконного оборота потребления наркотических средств и психотропных веществ</w:t>
            </w:r>
            <w:r w:rsidRPr="00E01C8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3580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3C6E1D" w:rsidRPr="00CA7DF5" w:rsidRDefault="003C6E1D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</w:tr>
      <w:tr w:rsidR="003C6E1D" w:rsidRPr="00E01C85" w:rsidTr="00623A0D">
        <w:tc>
          <w:tcPr>
            <w:tcW w:w="966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3C6E1D" w:rsidRPr="00CA7DF5" w:rsidRDefault="003C6E1D" w:rsidP="009651D9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Pr="00CA7DF5" w:rsidRDefault="003C6E1D"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3C6E1D" w:rsidRPr="00E01C85" w:rsidTr="00623A0D">
        <w:tc>
          <w:tcPr>
            <w:tcW w:w="966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3C6E1D" w:rsidRPr="00E01C85" w:rsidRDefault="003C6E1D" w:rsidP="009651D9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Default="003C6E1D">
            <w:r w:rsidRPr="00463ABD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Default="003C6E1D">
            <w:r w:rsidRPr="00463ABD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Default="003C6E1D">
            <w:r w:rsidRPr="00463ABD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Default="003C6E1D">
            <w:r w:rsidRPr="00BD4D2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6" w:type="dxa"/>
          </w:tcPr>
          <w:p w:rsidR="003C6E1D" w:rsidRDefault="003C6E1D">
            <w:r w:rsidRPr="00BD4D2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49242D" w:rsidRPr="00E01C85" w:rsidTr="00792F70">
        <w:trPr>
          <w:trHeight w:val="2646"/>
        </w:trPr>
        <w:tc>
          <w:tcPr>
            <w:tcW w:w="966" w:type="dxa"/>
          </w:tcPr>
          <w:p w:rsidR="0049242D" w:rsidRPr="00E01C85" w:rsidRDefault="0049242D" w:rsidP="006C5CD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3.7.</w:t>
            </w:r>
          </w:p>
        </w:tc>
        <w:tc>
          <w:tcPr>
            <w:tcW w:w="3064" w:type="dxa"/>
          </w:tcPr>
          <w:p w:rsidR="0049242D" w:rsidRPr="0083381F" w:rsidRDefault="0049242D" w:rsidP="006361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381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Основное </w:t>
            </w:r>
            <w:r w:rsidRPr="00375DF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мероприятие: «</w:t>
            </w:r>
            <w:r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Информирование</w:t>
            </w:r>
            <w:r w:rsidR="00375DF5"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хозяйствующих субъектов всех форм собственности</w:t>
            </w:r>
            <w:r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возможности создания на территории</w:t>
            </w:r>
            <w:r w:rsidRPr="008338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Ипатовского городского округа Ставропольского края участков исправительного центра для отбывания наказания в виде принудительных работ»</w:t>
            </w:r>
          </w:p>
        </w:tc>
        <w:tc>
          <w:tcPr>
            <w:tcW w:w="10756" w:type="dxa"/>
            <w:gridSpan w:val="7"/>
          </w:tcPr>
          <w:p w:rsidR="0049242D" w:rsidRPr="0083381F" w:rsidRDefault="0049242D" w:rsidP="006C5CD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83381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zh-CN"/>
              </w:rPr>
              <w:t>Финансирование не предусмотрено</w:t>
            </w:r>
          </w:p>
        </w:tc>
      </w:tr>
      <w:tr w:rsidR="00623A0D" w:rsidRPr="00E01C85" w:rsidTr="00623A0D">
        <w:tc>
          <w:tcPr>
            <w:tcW w:w="966" w:type="dxa"/>
            <w:vMerge w:val="restart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064" w:type="dxa"/>
            <w:vMerge w:val="restart"/>
          </w:tcPr>
          <w:p w:rsidR="00623A0D" w:rsidRPr="00E01C85" w:rsidRDefault="00623A0D" w:rsidP="00FE62A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Подпрограмма 3 Профилактика терроризма и экстремизма, а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также минимизация и (или) ликвидация последствий проявлений терроризма и экстремизма на территории Ипатовского городского округа Ставропольского края</w:t>
            </w:r>
          </w:p>
        </w:tc>
        <w:tc>
          <w:tcPr>
            <w:tcW w:w="3580" w:type="dxa"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623A0D" w:rsidRPr="00E01C85" w:rsidRDefault="003C6E1D" w:rsidP="00623A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8133,41</w:t>
            </w:r>
          </w:p>
        </w:tc>
        <w:tc>
          <w:tcPr>
            <w:tcW w:w="1196" w:type="dxa"/>
          </w:tcPr>
          <w:p w:rsidR="00623A0D" w:rsidRPr="00340F63" w:rsidRDefault="00AD3666" w:rsidP="00340F6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8162</w:t>
            </w:r>
            <w:r w:rsidR="00340F63"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,09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ассигнования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местного бюджета</w:t>
            </w:r>
          </w:p>
        </w:tc>
        <w:tc>
          <w:tcPr>
            <w:tcW w:w="1196" w:type="dxa"/>
          </w:tcPr>
          <w:p w:rsidR="00623A0D" w:rsidRPr="00E01C85" w:rsidRDefault="003C6E1D" w:rsidP="00623A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C6E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4719,77</w:t>
            </w:r>
          </w:p>
        </w:tc>
        <w:tc>
          <w:tcPr>
            <w:tcW w:w="1196" w:type="dxa"/>
          </w:tcPr>
          <w:p w:rsidR="00623A0D" w:rsidRPr="00340F63" w:rsidRDefault="00AD3666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4898</w:t>
            </w:r>
            <w:r w:rsidR="00340F63"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,45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  <w:tc>
          <w:tcPr>
            <w:tcW w:w="1196" w:type="dxa"/>
          </w:tcPr>
          <w:p w:rsidR="00623A0D" w:rsidRPr="00E01C85" w:rsidRDefault="00623A0D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3047,</w:t>
            </w:r>
            <w:r w:rsidR="002A07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623A0D" w:rsidRPr="00E01C85" w:rsidRDefault="003C6E1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C6E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3413,64</w:t>
            </w:r>
          </w:p>
        </w:tc>
        <w:tc>
          <w:tcPr>
            <w:tcW w:w="1196" w:type="dxa"/>
          </w:tcPr>
          <w:p w:rsidR="00623A0D" w:rsidRPr="00340F63" w:rsidRDefault="002A0786" w:rsidP="00623A0D">
            <w:pPr>
              <w:jc w:val="center"/>
            </w:pPr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3263</w:t>
            </w:r>
            <w:r w:rsidR="00623A0D" w:rsidRPr="00340F63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1196" w:type="dxa"/>
          </w:tcPr>
          <w:p w:rsidR="00623A0D" w:rsidRPr="00E01C85" w:rsidRDefault="00623A0D" w:rsidP="00623A0D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623A0D" w:rsidRPr="00E01C85" w:rsidRDefault="00623A0D" w:rsidP="00623A0D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623A0D" w:rsidRPr="00E01C85" w:rsidRDefault="00623A0D" w:rsidP="00623A0D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623A0D" w:rsidRPr="00E01C85" w:rsidRDefault="00623A0D" w:rsidP="00623A0D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623A0D" w:rsidRPr="003C6E1D" w:rsidRDefault="00EC404C" w:rsidP="00FE62AC">
            <w:pPr>
              <w:jc w:val="center"/>
              <w:rPr>
                <w:highlight w:val="yellow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6468,15</w:t>
            </w:r>
          </w:p>
        </w:tc>
        <w:tc>
          <w:tcPr>
            <w:tcW w:w="1196" w:type="dxa"/>
          </w:tcPr>
          <w:p w:rsidR="00623A0D" w:rsidRPr="00340F63" w:rsidRDefault="00AD3666" w:rsidP="00FE62AC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7979</w:t>
            </w:r>
            <w:r w:rsidR="002A0786" w:rsidRPr="00340F63">
              <w:rPr>
                <w:rFonts w:ascii="Times New Roman" w:hAnsi="Times New Roman"/>
                <w:bCs/>
                <w:sz w:val="28"/>
                <w:szCs w:val="28"/>
              </w:rPr>
              <w:t>,65</w:t>
            </w:r>
          </w:p>
        </w:tc>
        <w:tc>
          <w:tcPr>
            <w:tcW w:w="1196" w:type="dxa"/>
          </w:tcPr>
          <w:p w:rsidR="00623A0D" w:rsidRPr="00EC404C" w:rsidRDefault="00623A0D" w:rsidP="002A0786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2982,</w:t>
            </w:r>
            <w:r w:rsidR="002A078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196" w:type="dxa"/>
          </w:tcPr>
          <w:p w:rsidR="00623A0D" w:rsidRPr="00EC404C" w:rsidRDefault="00623A0D" w:rsidP="002A0786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2982,</w:t>
            </w:r>
            <w:r w:rsidR="002A078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196" w:type="dxa"/>
          </w:tcPr>
          <w:p w:rsidR="00623A0D" w:rsidRPr="00EC404C" w:rsidRDefault="00623A0D" w:rsidP="002A0786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2982,</w:t>
            </w:r>
            <w:r w:rsidR="002A078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196" w:type="dxa"/>
          </w:tcPr>
          <w:p w:rsidR="00623A0D" w:rsidRPr="00EC404C" w:rsidRDefault="00623A0D" w:rsidP="002A0786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2982,</w:t>
            </w:r>
            <w:r w:rsidR="002A078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EC404C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C404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</w:t>
            </w:r>
            <w:r w:rsidR="0027459D" w:rsidRPr="00EC404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623A0D" w:rsidRPr="00340F63" w:rsidRDefault="00623A0D" w:rsidP="00FE62AC">
            <w:pPr>
              <w:jc w:val="center"/>
            </w:pPr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340F6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623A0D" w:rsidRPr="00EC404C" w:rsidRDefault="00623A0D" w:rsidP="00FE62AC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EC404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623A0D" w:rsidRPr="00EC404C" w:rsidRDefault="00623A0D" w:rsidP="00FE62AC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EC404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623A0D" w:rsidRPr="00EC404C" w:rsidRDefault="00623A0D" w:rsidP="00FE62AC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EC404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623A0D" w:rsidRPr="00EC404C" w:rsidRDefault="00623A0D" w:rsidP="00FE62AC">
            <w:pPr>
              <w:jc w:val="center"/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EC404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623A0D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– отделу сельского хозяйства АИГО СК</w:t>
            </w:r>
          </w:p>
        </w:tc>
        <w:tc>
          <w:tcPr>
            <w:tcW w:w="1196" w:type="dxa"/>
          </w:tcPr>
          <w:p w:rsidR="00623A0D" w:rsidRPr="005547C7" w:rsidRDefault="00CF3D68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1 605,26</w:t>
            </w:r>
          </w:p>
        </w:tc>
        <w:tc>
          <w:tcPr>
            <w:tcW w:w="1196" w:type="dxa"/>
          </w:tcPr>
          <w:p w:rsidR="00623A0D" w:rsidRPr="00340F63" w:rsidRDefault="00340F63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122,45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916E83" w:rsidRPr="00E01C85" w:rsidTr="00623A0D">
        <w:tc>
          <w:tcPr>
            <w:tcW w:w="96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</w:tcPr>
          <w:p w:rsidR="00916E83" w:rsidRPr="00E01C85" w:rsidRDefault="00916E83" w:rsidP="00916E8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том числе </w:t>
            </w:r>
            <w:r w:rsidR="00DE31F8"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следующие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основные мероприятия:</w:t>
            </w:r>
          </w:p>
        </w:tc>
        <w:tc>
          <w:tcPr>
            <w:tcW w:w="3580" w:type="dxa"/>
          </w:tcPr>
          <w:p w:rsidR="00916E83" w:rsidRPr="00E01C85" w:rsidRDefault="00916E83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916E83" w:rsidRPr="00340F63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FE62AC" w:rsidRPr="00E01C85" w:rsidTr="00623A0D">
        <w:tc>
          <w:tcPr>
            <w:tcW w:w="966" w:type="dxa"/>
            <w:vMerge w:val="restart"/>
          </w:tcPr>
          <w:p w:rsidR="00FE62AC" w:rsidRPr="00E01C85" w:rsidRDefault="00C5340F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4.1.</w:t>
            </w:r>
          </w:p>
        </w:tc>
        <w:tc>
          <w:tcPr>
            <w:tcW w:w="3064" w:type="dxa"/>
            <w:vMerge w:val="restart"/>
          </w:tcPr>
          <w:p w:rsidR="00FE62AC" w:rsidRPr="00E01C85" w:rsidRDefault="00FE62AC" w:rsidP="00FE62A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Основное мероприятие «Совершенствование действующей системы профилактики терроризма и экстремизма, а также предупреждение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террористических и экстремистских проявлений»</w:t>
            </w: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623A0D" w:rsidRPr="00340F63" w:rsidRDefault="00623A0D" w:rsidP="00FE62AC">
            <w:pPr>
              <w:jc w:val="center"/>
            </w:pPr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340F63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– отделу сельского хозяйства АИГО СК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340F63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5547C7" w:rsidRPr="00E01C85" w:rsidTr="00623A0D">
        <w:tc>
          <w:tcPr>
            <w:tcW w:w="966" w:type="dxa"/>
            <w:vMerge w:val="restart"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4.2.</w:t>
            </w:r>
          </w:p>
        </w:tc>
        <w:tc>
          <w:tcPr>
            <w:tcW w:w="3064" w:type="dxa"/>
            <w:vMerge w:val="restart"/>
          </w:tcPr>
          <w:p w:rsidR="005547C7" w:rsidRPr="00E01C85" w:rsidRDefault="005547C7" w:rsidP="00FE62AC">
            <w:pPr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1C85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5547C7" w:rsidRPr="00E01C85" w:rsidRDefault="005547C7" w:rsidP="00DE31F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«Организационно-технические мероприятия по повышению уровня антитеррористической защищенности объектов с массовым участием людей за счет эксплуатации аппаратно-программного комплекса «Безопасный город», всего</w:t>
            </w:r>
          </w:p>
        </w:tc>
        <w:tc>
          <w:tcPr>
            <w:tcW w:w="3580" w:type="dxa"/>
          </w:tcPr>
          <w:p w:rsidR="005547C7" w:rsidRPr="00E01C85" w:rsidRDefault="005547C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5547C7" w:rsidRPr="00E01C85" w:rsidRDefault="005547C7" w:rsidP="00623A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7924,43</w:t>
            </w:r>
          </w:p>
        </w:tc>
        <w:tc>
          <w:tcPr>
            <w:tcW w:w="1196" w:type="dxa"/>
          </w:tcPr>
          <w:p w:rsidR="005547C7" w:rsidRPr="00340F63" w:rsidRDefault="00AD3666">
            <w:r>
              <w:rPr>
                <w:rFonts w:ascii="Times New Roman" w:hAnsi="Times New Roman"/>
                <w:bCs/>
                <w:sz w:val="28"/>
                <w:szCs w:val="28"/>
              </w:rPr>
              <w:t>7953</w:t>
            </w:r>
            <w:r w:rsidR="00340F63" w:rsidRPr="00340F63">
              <w:rPr>
                <w:rFonts w:ascii="Times New Roman" w:hAnsi="Times New Roman"/>
                <w:bCs/>
                <w:sz w:val="28"/>
                <w:szCs w:val="28"/>
              </w:rPr>
              <w:t>,11</w:t>
            </w:r>
          </w:p>
        </w:tc>
        <w:tc>
          <w:tcPr>
            <w:tcW w:w="1196" w:type="dxa"/>
          </w:tcPr>
          <w:p w:rsidR="005547C7" w:rsidRDefault="005547C7">
            <w:r w:rsidRPr="00BE0454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  <w:tc>
          <w:tcPr>
            <w:tcW w:w="1196" w:type="dxa"/>
          </w:tcPr>
          <w:p w:rsidR="005547C7" w:rsidRDefault="005547C7">
            <w:r w:rsidRPr="00BE0454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  <w:tc>
          <w:tcPr>
            <w:tcW w:w="1196" w:type="dxa"/>
          </w:tcPr>
          <w:p w:rsidR="005547C7" w:rsidRDefault="005547C7">
            <w:r w:rsidRPr="00BE0454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  <w:tc>
          <w:tcPr>
            <w:tcW w:w="1196" w:type="dxa"/>
          </w:tcPr>
          <w:p w:rsidR="005547C7" w:rsidRDefault="005547C7">
            <w:r w:rsidRPr="00BE0454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</w:tr>
      <w:tr w:rsidR="005547C7" w:rsidRPr="00E01C85" w:rsidTr="00623A0D">
        <w:tc>
          <w:tcPr>
            <w:tcW w:w="966" w:type="dxa"/>
            <w:vMerge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5547C7" w:rsidRPr="00E01C85" w:rsidRDefault="005547C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4610,79</w:t>
            </w:r>
          </w:p>
        </w:tc>
        <w:tc>
          <w:tcPr>
            <w:tcW w:w="1196" w:type="dxa"/>
          </w:tcPr>
          <w:p w:rsidR="005547C7" w:rsidRPr="00340F63" w:rsidRDefault="00AD3666" w:rsidP="005547C7">
            <w:r>
              <w:rPr>
                <w:rFonts w:ascii="Times New Roman" w:hAnsi="Times New Roman"/>
                <w:bCs/>
                <w:sz w:val="28"/>
                <w:szCs w:val="28"/>
              </w:rPr>
              <w:t>4789</w:t>
            </w:r>
            <w:r w:rsidR="00340F63" w:rsidRPr="00340F63">
              <w:rPr>
                <w:rFonts w:ascii="Times New Roman" w:hAnsi="Times New Roman"/>
                <w:bCs/>
                <w:sz w:val="28"/>
                <w:szCs w:val="28"/>
              </w:rPr>
              <w:t>,47</w:t>
            </w:r>
          </w:p>
        </w:tc>
        <w:tc>
          <w:tcPr>
            <w:tcW w:w="1196" w:type="dxa"/>
          </w:tcPr>
          <w:p w:rsidR="005547C7" w:rsidRDefault="005547C7">
            <w:r w:rsidRPr="00A777A8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  <w:tc>
          <w:tcPr>
            <w:tcW w:w="1196" w:type="dxa"/>
          </w:tcPr>
          <w:p w:rsidR="005547C7" w:rsidRDefault="005547C7">
            <w:r w:rsidRPr="00A777A8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  <w:tc>
          <w:tcPr>
            <w:tcW w:w="1196" w:type="dxa"/>
          </w:tcPr>
          <w:p w:rsidR="005547C7" w:rsidRDefault="005547C7">
            <w:r w:rsidRPr="00A777A8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  <w:tc>
          <w:tcPr>
            <w:tcW w:w="1196" w:type="dxa"/>
          </w:tcPr>
          <w:p w:rsidR="005547C7" w:rsidRDefault="005547C7">
            <w:r w:rsidRPr="00A777A8">
              <w:rPr>
                <w:rFonts w:ascii="Times New Roman" w:hAnsi="Times New Roman"/>
                <w:bCs/>
                <w:sz w:val="28"/>
                <w:szCs w:val="28"/>
              </w:rPr>
              <w:t>2938,78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CF3D68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3 313,64</w:t>
            </w:r>
          </w:p>
        </w:tc>
        <w:tc>
          <w:tcPr>
            <w:tcW w:w="1196" w:type="dxa"/>
          </w:tcPr>
          <w:p w:rsidR="00FE62AC" w:rsidRPr="00340F63" w:rsidRDefault="002A0786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3163,64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623A0D" w:rsidRPr="005547C7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6364,43</w:t>
            </w:r>
          </w:p>
        </w:tc>
        <w:tc>
          <w:tcPr>
            <w:tcW w:w="1196" w:type="dxa"/>
          </w:tcPr>
          <w:p w:rsidR="00623A0D" w:rsidRPr="00340F63" w:rsidRDefault="00AD3666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7875</w:t>
            </w:r>
            <w:r w:rsidR="00340F63"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,93</w:t>
            </w:r>
          </w:p>
        </w:tc>
        <w:tc>
          <w:tcPr>
            <w:tcW w:w="1196" w:type="dxa"/>
          </w:tcPr>
          <w:p w:rsidR="00623A0D" w:rsidRPr="005547C7" w:rsidRDefault="00623A0D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2878,</w:t>
            </w:r>
            <w:r w:rsidR="005547C7"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78</w:t>
            </w:r>
          </w:p>
        </w:tc>
        <w:tc>
          <w:tcPr>
            <w:tcW w:w="1196" w:type="dxa"/>
          </w:tcPr>
          <w:p w:rsidR="00623A0D" w:rsidRPr="005547C7" w:rsidRDefault="005547C7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2878,78</w:t>
            </w:r>
          </w:p>
        </w:tc>
        <w:tc>
          <w:tcPr>
            <w:tcW w:w="1196" w:type="dxa"/>
          </w:tcPr>
          <w:p w:rsidR="00623A0D" w:rsidRPr="005547C7" w:rsidRDefault="00623A0D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2878,</w:t>
            </w:r>
            <w:r w:rsidR="005547C7"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78</w:t>
            </w:r>
          </w:p>
        </w:tc>
        <w:tc>
          <w:tcPr>
            <w:tcW w:w="1196" w:type="dxa"/>
          </w:tcPr>
          <w:p w:rsidR="00623A0D" w:rsidRPr="005547C7" w:rsidRDefault="00623A0D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2878,</w:t>
            </w:r>
            <w:r w:rsidR="005547C7"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78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5547C7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6" w:type="dxa"/>
          </w:tcPr>
          <w:p w:rsidR="00623A0D" w:rsidRPr="00340F63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6" w:type="dxa"/>
          </w:tcPr>
          <w:p w:rsidR="00623A0D" w:rsidRPr="005547C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</w:tr>
      <w:tr w:rsidR="00623A0D" w:rsidRPr="00E01C85" w:rsidTr="00623A0D">
        <w:tc>
          <w:tcPr>
            <w:tcW w:w="966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– отделу сельского хозяйства АИГО СК</w:t>
            </w:r>
          </w:p>
        </w:tc>
        <w:tc>
          <w:tcPr>
            <w:tcW w:w="1196" w:type="dxa"/>
          </w:tcPr>
          <w:p w:rsidR="00623A0D" w:rsidRPr="00E01C85" w:rsidRDefault="00CF3D68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1 500,00</w:t>
            </w:r>
          </w:p>
        </w:tc>
        <w:tc>
          <w:tcPr>
            <w:tcW w:w="1196" w:type="dxa"/>
          </w:tcPr>
          <w:p w:rsidR="00623A0D" w:rsidRPr="00340F63" w:rsidRDefault="00340F63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17,18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623A0D">
        <w:tc>
          <w:tcPr>
            <w:tcW w:w="966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340F63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5547C7" w:rsidRPr="00E01C85" w:rsidTr="00623A0D">
        <w:tc>
          <w:tcPr>
            <w:tcW w:w="966" w:type="dxa"/>
            <w:vMerge w:val="restart"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4.3.</w:t>
            </w:r>
          </w:p>
        </w:tc>
        <w:tc>
          <w:tcPr>
            <w:tcW w:w="3064" w:type="dxa"/>
            <w:vMerge w:val="restart"/>
          </w:tcPr>
          <w:p w:rsidR="005547C7" w:rsidRPr="00E01C85" w:rsidRDefault="005547C7" w:rsidP="00FE62AC">
            <w:pPr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1C85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5547C7" w:rsidRPr="00E01C85" w:rsidRDefault="005547C7" w:rsidP="00FE62A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«Информационно-аналитическая деятельность по профилактике терроризма экстремизма»</w:t>
            </w:r>
          </w:p>
        </w:tc>
        <w:tc>
          <w:tcPr>
            <w:tcW w:w="3580" w:type="dxa"/>
          </w:tcPr>
          <w:p w:rsidR="005547C7" w:rsidRPr="00E01C85" w:rsidRDefault="005547C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5547C7" w:rsidRPr="00E01C85" w:rsidRDefault="005547C7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128,9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196" w:type="dxa"/>
          </w:tcPr>
          <w:p w:rsidR="005547C7" w:rsidRPr="00340F63" w:rsidRDefault="005547C7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128,98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128,98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128,98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128,98</w:t>
            </w:r>
          </w:p>
        </w:tc>
      </w:tr>
      <w:tr w:rsidR="005547C7" w:rsidRPr="00E01C85" w:rsidTr="00623A0D">
        <w:tc>
          <w:tcPr>
            <w:tcW w:w="966" w:type="dxa"/>
            <w:vMerge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5547C7" w:rsidRPr="00E01C85" w:rsidRDefault="005547C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28,98</w:t>
            </w:r>
          </w:p>
        </w:tc>
        <w:tc>
          <w:tcPr>
            <w:tcW w:w="1196" w:type="dxa"/>
          </w:tcPr>
          <w:p w:rsidR="005547C7" w:rsidRPr="00340F63" w:rsidRDefault="005547C7"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28,98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28,98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340F63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2368C2" w:rsidRPr="00340F63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2368C2" w:rsidRPr="00340F63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5547C7" w:rsidRPr="00E01C85" w:rsidTr="00525486">
        <w:trPr>
          <w:trHeight w:val="365"/>
        </w:trPr>
        <w:tc>
          <w:tcPr>
            <w:tcW w:w="966" w:type="dxa"/>
            <w:vMerge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5547C7" w:rsidRPr="00E01C85" w:rsidRDefault="005547C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5547C7" w:rsidRPr="00E01C85" w:rsidRDefault="005547C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1 - отделу образования АИГО СК</w:t>
            </w:r>
          </w:p>
        </w:tc>
        <w:tc>
          <w:tcPr>
            <w:tcW w:w="1196" w:type="dxa"/>
          </w:tcPr>
          <w:p w:rsidR="005547C7" w:rsidRPr="00E01C85" w:rsidRDefault="005547C7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23,7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5547C7" w:rsidRPr="00340F63" w:rsidRDefault="005547C7"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23,72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23,72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23,72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23,72</w:t>
            </w:r>
          </w:p>
        </w:tc>
        <w:tc>
          <w:tcPr>
            <w:tcW w:w="1196" w:type="dxa"/>
          </w:tcPr>
          <w:p w:rsidR="005547C7" w:rsidRPr="005547C7" w:rsidRDefault="005547C7">
            <w:r w:rsidRPr="005547C7">
              <w:rPr>
                <w:rFonts w:ascii="Times New Roman" w:hAnsi="Times New Roman"/>
                <w:bCs/>
                <w:sz w:val="28"/>
                <w:szCs w:val="28"/>
              </w:rPr>
              <w:t>23,72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340F63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2368C2" w:rsidRPr="00340F63" w:rsidRDefault="002368C2" w:rsidP="00525486">
            <w:pPr>
              <w:spacing w:after="0" w:line="240" w:lineRule="auto"/>
              <w:jc w:val="center"/>
            </w:pPr>
            <w:r w:rsidRPr="00340F63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340F63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2368C2" w:rsidRPr="00E01C85" w:rsidTr="00623A0D">
        <w:tc>
          <w:tcPr>
            <w:tcW w:w="966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4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0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налоговые расходы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местного бюджета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196" w:type="dxa"/>
          </w:tcPr>
          <w:p w:rsidR="002368C2" w:rsidRPr="00340F63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40F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</w:tbl>
    <w:p w:rsidR="00325AA5" w:rsidRPr="00E01C85" w:rsidRDefault="00525486" w:rsidP="006B02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</w:t>
      </w:r>
      <w:r w:rsidR="00A70410">
        <w:rPr>
          <w:rFonts w:ascii="Times New Roman" w:hAnsi="Times New Roman"/>
          <w:sz w:val="28"/>
          <w:szCs w:val="28"/>
        </w:rPr>
        <w:t>».</w:t>
      </w:r>
      <w:bookmarkStart w:id="0" w:name="_GoBack"/>
      <w:bookmarkEnd w:id="0"/>
    </w:p>
    <w:sectPr w:rsidR="00325AA5" w:rsidRPr="00E01C85" w:rsidSect="00A0490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B23" w:rsidRDefault="001D3B23" w:rsidP="00B62D91">
      <w:pPr>
        <w:spacing w:after="0" w:line="240" w:lineRule="auto"/>
      </w:pPr>
      <w:r>
        <w:separator/>
      </w:r>
    </w:p>
  </w:endnote>
  <w:endnote w:type="continuationSeparator" w:id="1">
    <w:p w:rsidR="001D3B23" w:rsidRDefault="001D3B23" w:rsidP="00B6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B23" w:rsidRDefault="001D3B23" w:rsidP="00B62D91">
      <w:pPr>
        <w:spacing w:after="0" w:line="240" w:lineRule="auto"/>
      </w:pPr>
      <w:r>
        <w:separator/>
      </w:r>
    </w:p>
  </w:footnote>
  <w:footnote w:type="continuationSeparator" w:id="1">
    <w:p w:rsidR="001D3B23" w:rsidRDefault="001D3B23" w:rsidP="00B62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77089A"/>
    <w:multiLevelType w:val="hybridMultilevel"/>
    <w:tmpl w:val="45727B5E"/>
    <w:lvl w:ilvl="0" w:tplc="EBCE00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AA5"/>
    <w:rsid w:val="0000276D"/>
    <w:rsid w:val="000368CA"/>
    <w:rsid w:val="000523FC"/>
    <w:rsid w:val="000672DA"/>
    <w:rsid w:val="000B2389"/>
    <w:rsid w:val="000B3365"/>
    <w:rsid w:val="000C23E4"/>
    <w:rsid w:val="000D48AC"/>
    <w:rsid w:val="00112916"/>
    <w:rsid w:val="00134D26"/>
    <w:rsid w:val="00135217"/>
    <w:rsid w:val="001441E1"/>
    <w:rsid w:val="001450E8"/>
    <w:rsid w:val="0017524B"/>
    <w:rsid w:val="00183646"/>
    <w:rsid w:val="00185921"/>
    <w:rsid w:val="00193F71"/>
    <w:rsid w:val="001A4F54"/>
    <w:rsid w:val="001D1E8C"/>
    <w:rsid w:val="001D3B23"/>
    <w:rsid w:val="001F52C1"/>
    <w:rsid w:val="00202E19"/>
    <w:rsid w:val="00207222"/>
    <w:rsid w:val="00223F00"/>
    <w:rsid w:val="00226838"/>
    <w:rsid w:val="002361F9"/>
    <w:rsid w:val="002368C2"/>
    <w:rsid w:val="00257357"/>
    <w:rsid w:val="00261AAD"/>
    <w:rsid w:val="0027459D"/>
    <w:rsid w:val="002A0786"/>
    <w:rsid w:val="002A4074"/>
    <w:rsid w:val="002B6117"/>
    <w:rsid w:val="002C017E"/>
    <w:rsid w:val="002C1A9F"/>
    <w:rsid w:val="002C45ED"/>
    <w:rsid w:val="002E4855"/>
    <w:rsid w:val="00300394"/>
    <w:rsid w:val="00313446"/>
    <w:rsid w:val="00323C9E"/>
    <w:rsid w:val="00325AA5"/>
    <w:rsid w:val="00327262"/>
    <w:rsid w:val="00340F63"/>
    <w:rsid w:val="00344B82"/>
    <w:rsid w:val="00355EE1"/>
    <w:rsid w:val="00375DF5"/>
    <w:rsid w:val="00385DC5"/>
    <w:rsid w:val="003A43F7"/>
    <w:rsid w:val="003C6E1D"/>
    <w:rsid w:val="003E6D94"/>
    <w:rsid w:val="003F74FB"/>
    <w:rsid w:val="00434657"/>
    <w:rsid w:val="0045186C"/>
    <w:rsid w:val="00461C12"/>
    <w:rsid w:val="0049242D"/>
    <w:rsid w:val="004967DE"/>
    <w:rsid w:val="004971B6"/>
    <w:rsid w:val="004C184F"/>
    <w:rsid w:val="00511C1E"/>
    <w:rsid w:val="00520A59"/>
    <w:rsid w:val="00525486"/>
    <w:rsid w:val="00530E75"/>
    <w:rsid w:val="005547C7"/>
    <w:rsid w:val="00571890"/>
    <w:rsid w:val="00593857"/>
    <w:rsid w:val="005A0659"/>
    <w:rsid w:val="005A729E"/>
    <w:rsid w:val="005C463D"/>
    <w:rsid w:val="005E4282"/>
    <w:rsid w:val="00612AF3"/>
    <w:rsid w:val="00614A6C"/>
    <w:rsid w:val="00621FAA"/>
    <w:rsid w:val="00622E6B"/>
    <w:rsid w:val="00623A0D"/>
    <w:rsid w:val="00636101"/>
    <w:rsid w:val="00671607"/>
    <w:rsid w:val="006802C8"/>
    <w:rsid w:val="006A3F52"/>
    <w:rsid w:val="006B0200"/>
    <w:rsid w:val="006B6833"/>
    <w:rsid w:val="006C2FED"/>
    <w:rsid w:val="006D1267"/>
    <w:rsid w:val="006D34E9"/>
    <w:rsid w:val="006D4F8B"/>
    <w:rsid w:val="006F08C2"/>
    <w:rsid w:val="006F4BA3"/>
    <w:rsid w:val="007355D7"/>
    <w:rsid w:val="007373A0"/>
    <w:rsid w:val="00757D66"/>
    <w:rsid w:val="007672F1"/>
    <w:rsid w:val="00783032"/>
    <w:rsid w:val="0079239B"/>
    <w:rsid w:val="00796F7D"/>
    <w:rsid w:val="007B0E6C"/>
    <w:rsid w:val="007D0A86"/>
    <w:rsid w:val="0080614B"/>
    <w:rsid w:val="008074AE"/>
    <w:rsid w:val="00830C66"/>
    <w:rsid w:val="0083381F"/>
    <w:rsid w:val="00857844"/>
    <w:rsid w:val="00863F23"/>
    <w:rsid w:val="008740B1"/>
    <w:rsid w:val="00881C4A"/>
    <w:rsid w:val="008863C0"/>
    <w:rsid w:val="008904E2"/>
    <w:rsid w:val="008D4AC7"/>
    <w:rsid w:val="008E150B"/>
    <w:rsid w:val="008F0E3A"/>
    <w:rsid w:val="008F0E85"/>
    <w:rsid w:val="00914E9D"/>
    <w:rsid w:val="00916E83"/>
    <w:rsid w:val="00935904"/>
    <w:rsid w:val="009549ED"/>
    <w:rsid w:val="009576D5"/>
    <w:rsid w:val="009651D9"/>
    <w:rsid w:val="009849C5"/>
    <w:rsid w:val="009909DC"/>
    <w:rsid w:val="009D4DEE"/>
    <w:rsid w:val="00A02038"/>
    <w:rsid w:val="00A028F0"/>
    <w:rsid w:val="00A04905"/>
    <w:rsid w:val="00A33181"/>
    <w:rsid w:val="00A70410"/>
    <w:rsid w:val="00A92B23"/>
    <w:rsid w:val="00AA4302"/>
    <w:rsid w:val="00AB58FA"/>
    <w:rsid w:val="00AB644A"/>
    <w:rsid w:val="00AC70D8"/>
    <w:rsid w:val="00AD3666"/>
    <w:rsid w:val="00B06353"/>
    <w:rsid w:val="00B22F91"/>
    <w:rsid w:val="00B31093"/>
    <w:rsid w:val="00B62D91"/>
    <w:rsid w:val="00B635F7"/>
    <w:rsid w:val="00B65605"/>
    <w:rsid w:val="00B87A5B"/>
    <w:rsid w:val="00BC05B2"/>
    <w:rsid w:val="00BC0CA1"/>
    <w:rsid w:val="00BC1A1B"/>
    <w:rsid w:val="00BC4E9D"/>
    <w:rsid w:val="00BE5F8D"/>
    <w:rsid w:val="00BF06EE"/>
    <w:rsid w:val="00C04C57"/>
    <w:rsid w:val="00C11F74"/>
    <w:rsid w:val="00C23226"/>
    <w:rsid w:val="00C302F6"/>
    <w:rsid w:val="00C409B2"/>
    <w:rsid w:val="00C42CC7"/>
    <w:rsid w:val="00C5340F"/>
    <w:rsid w:val="00C77477"/>
    <w:rsid w:val="00CA3A6A"/>
    <w:rsid w:val="00CA3BA4"/>
    <w:rsid w:val="00CA6775"/>
    <w:rsid w:val="00CA7DF5"/>
    <w:rsid w:val="00CB4EE2"/>
    <w:rsid w:val="00CC08E1"/>
    <w:rsid w:val="00CC1DC7"/>
    <w:rsid w:val="00CD1453"/>
    <w:rsid w:val="00CF3D68"/>
    <w:rsid w:val="00D67D1D"/>
    <w:rsid w:val="00D84761"/>
    <w:rsid w:val="00D849DA"/>
    <w:rsid w:val="00D923CC"/>
    <w:rsid w:val="00D970A4"/>
    <w:rsid w:val="00DA7F01"/>
    <w:rsid w:val="00DB6828"/>
    <w:rsid w:val="00DC353D"/>
    <w:rsid w:val="00DE31F8"/>
    <w:rsid w:val="00E01C85"/>
    <w:rsid w:val="00E10EC6"/>
    <w:rsid w:val="00E45592"/>
    <w:rsid w:val="00E51BD9"/>
    <w:rsid w:val="00E7425A"/>
    <w:rsid w:val="00E862DC"/>
    <w:rsid w:val="00E90925"/>
    <w:rsid w:val="00EC404C"/>
    <w:rsid w:val="00EC7C6F"/>
    <w:rsid w:val="00F42D7B"/>
    <w:rsid w:val="00F43991"/>
    <w:rsid w:val="00F50775"/>
    <w:rsid w:val="00F66C03"/>
    <w:rsid w:val="00F95E00"/>
    <w:rsid w:val="00FC21B0"/>
    <w:rsid w:val="00FD096F"/>
    <w:rsid w:val="00FD1309"/>
    <w:rsid w:val="00FE6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8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25AA5"/>
    <w:pPr>
      <w:keepNext/>
      <w:keepLines/>
      <w:tabs>
        <w:tab w:val="num" w:pos="0"/>
      </w:tabs>
      <w:spacing w:before="480" w:after="0"/>
      <w:ind w:left="432" w:hanging="432"/>
      <w:outlineLvl w:val="0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325AA5"/>
    <w:pPr>
      <w:keepNext/>
      <w:tabs>
        <w:tab w:val="num" w:pos="0"/>
      </w:tabs>
      <w:spacing w:before="240" w:after="60" w:line="240" w:lineRule="auto"/>
      <w:ind w:left="576" w:hanging="576"/>
      <w:outlineLvl w:val="1"/>
    </w:pPr>
    <w:rPr>
      <w:rFonts w:ascii="Arial" w:hAnsi="Arial"/>
      <w:b/>
      <w:bCs/>
      <w:i/>
      <w:i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5AA5"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20">
    <w:name w:val="Заголовок 2 Знак"/>
    <w:link w:val="2"/>
    <w:rsid w:val="00325AA5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WW8Num1z0">
    <w:name w:val="WW8Num1z0"/>
    <w:rsid w:val="00325AA5"/>
  </w:style>
  <w:style w:type="character" w:customStyle="1" w:styleId="WW8Num1z1">
    <w:name w:val="WW8Num1z1"/>
    <w:rsid w:val="00325AA5"/>
  </w:style>
  <w:style w:type="character" w:customStyle="1" w:styleId="WW8Num1z2">
    <w:name w:val="WW8Num1z2"/>
    <w:rsid w:val="00325AA5"/>
  </w:style>
  <w:style w:type="character" w:customStyle="1" w:styleId="WW8Num1z3">
    <w:name w:val="WW8Num1z3"/>
    <w:rsid w:val="00325AA5"/>
  </w:style>
  <w:style w:type="character" w:customStyle="1" w:styleId="WW8Num1z4">
    <w:name w:val="WW8Num1z4"/>
    <w:rsid w:val="00325AA5"/>
  </w:style>
  <w:style w:type="character" w:customStyle="1" w:styleId="WW8Num1z5">
    <w:name w:val="WW8Num1z5"/>
    <w:rsid w:val="00325AA5"/>
  </w:style>
  <w:style w:type="character" w:customStyle="1" w:styleId="WW8Num1z6">
    <w:name w:val="WW8Num1z6"/>
    <w:rsid w:val="00325AA5"/>
  </w:style>
  <w:style w:type="character" w:customStyle="1" w:styleId="WW8Num1z7">
    <w:name w:val="WW8Num1z7"/>
    <w:rsid w:val="00325AA5"/>
  </w:style>
  <w:style w:type="character" w:customStyle="1" w:styleId="WW8Num1z8">
    <w:name w:val="WW8Num1z8"/>
    <w:rsid w:val="00325AA5"/>
  </w:style>
  <w:style w:type="character" w:customStyle="1" w:styleId="4">
    <w:name w:val="Основной шрифт абзаца4"/>
    <w:rsid w:val="00325AA5"/>
  </w:style>
  <w:style w:type="character" w:customStyle="1" w:styleId="WW8Num2z0">
    <w:name w:val="WW8Num2z0"/>
    <w:rsid w:val="00325AA5"/>
    <w:rPr>
      <w:rFonts w:ascii="Symbol" w:eastAsia="Times New Roman" w:hAnsi="Symbol" w:cs="Times New Roman" w:hint="default"/>
      <w:sz w:val="28"/>
    </w:rPr>
  </w:style>
  <w:style w:type="character" w:customStyle="1" w:styleId="WW8Num2z1">
    <w:name w:val="WW8Num2z1"/>
    <w:rsid w:val="00325AA5"/>
    <w:rPr>
      <w:rFonts w:ascii="Courier New" w:hAnsi="Courier New" w:cs="Courier New" w:hint="default"/>
    </w:rPr>
  </w:style>
  <w:style w:type="character" w:customStyle="1" w:styleId="WW8Num2z2">
    <w:name w:val="WW8Num2z2"/>
    <w:rsid w:val="00325AA5"/>
    <w:rPr>
      <w:rFonts w:ascii="Wingdings" w:hAnsi="Wingdings" w:cs="Wingdings" w:hint="default"/>
    </w:rPr>
  </w:style>
  <w:style w:type="character" w:customStyle="1" w:styleId="WW8Num2z3">
    <w:name w:val="WW8Num2z3"/>
    <w:rsid w:val="00325AA5"/>
    <w:rPr>
      <w:rFonts w:ascii="Symbol" w:hAnsi="Symbol" w:cs="Symbol" w:hint="default"/>
    </w:rPr>
  </w:style>
  <w:style w:type="character" w:customStyle="1" w:styleId="WW8Num3z0">
    <w:name w:val="WW8Num3z0"/>
    <w:rsid w:val="00325AA5"/>
  </w:style>
  <w:style w:type="character" w:customStyle="1" w:styleId="WW8Num3z1">
    <w:name w:val="WW8Num3z1"/>
    <w:rsid w:val="00325AA5"/>
  </w:style>
  <w:style w:type="character" w:customStyle="1" w:styleId="WW8Num3z2">
    <w:name w:val="WW8Num3z2"/>
    <w:rsid w:val="00325AA5"/>
  </w:style>
  <w:style w:type="character" w:customStyle="1" w:styleId="WW8Num3z3">
    <w:name w:val="WW8Num3z3"/>
    <w:rsid w:val="00325AA5"/>
  </w:style>
  <w:style w:type="character" w:customStyle="1" w:styleId="WW8Num3z4">
    <w:name w:val="WW8Num3z4"/>
    <w:rsid w:val="00325AA5"/>
  </w:style>
  <w:style w:type="character" w:customStyle="1" w:styleId="WW8Num3z5">
    <w:name w:val="WW8Num3z5"/>
    <w:rsid w:val="00325AA5"/>
  </w:style>
  <w:style w:type="character" w:customStyle="1" w:styleId="WW8Num3z6">
    <w:name w:val="WW8Num3z6"/>
    <w:rsid w:val="00325AA5"/>
  </w:style>
  <w:style w:type="character" w:customStyle="1" w:styleId="WW8Num3z7">
    <w:name w:val="WW8Num3z7"/>
    <w:rsid w:val="00325AA5"/>
  </w:style>
  <w:style w:type="character" w:customStyle="1" w:styleId="WW8Num3z8">
    <w:name w:val="WW8Num3z8"/>
    <w:rsid w:val="00325AA5"/>
  </w:style>
  <w:style w:type="character" w:customStyle="1" w:styleId="WW8Num4z0">
    <w:name w:val="WW8Num4z0"/>
    <w:rsid w:val="00325AA5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325AA5"/>
    <w:rPr>
      <w:rFonts w:ascii="Courier New" w:hAnsi="Courier New" w:cs="Courier New" w:hint="default"/>
    </w:rPr>
  </w:style>
  <w:style w:type="character" w:customStyle="1" w:styleId="WW8Num4z2">
    <w:name w:val="WW8Num4z2"/>
    <w:rsid w:val="00325AA5"/>
    <w:rPr>
      <w:rFonts w:ascii="Wingdings" w:hAnsi="Wingdings" w:cs="Wingdings" w:hint="default"/>
    </w:rPr>
  </w:style>
  <w:style w:type="character" w:customStyle="1" w:styleId="WW8Num4z3">
    <w:name w:val="WW8Num4z3"/>
    <w:rsid w:val="00325AA5"/>
    <w:rPr>
      <w:rFonts w:ascii="Symbol" w:hAnsi="Symbol" w:cs="Symbol" w:hint="default"/>
    </w:rPr>
  </w:style>
  <w:style w:type="character" w:customStyle="1" w:styleId="3">
    <w:name w:val="Основной шрифт абзаца3"/>
    <w:rsid w:val="00325AA5"/>
  </w:style>
  <w:style w:type="character" w:customStyle="1" w:styleId="WW8Num5z0">
    <w:name w:val="WW8Num5z0"/>
    <w:rsid w:val="00325AA5"/>
    <w:rPr>
      <w:rFonts w:ascii="Symbol" w:hAnsi="Symbol" w:cs="Symbol"/>
    </w:rPr>
  </w:style>
  <w:style w:type="character" w:customStyle="1" w:styleId="WW8Num6z0">
    <w:name w:val="WW8Num6z0"/>
    <w:rsid w:val="00325AA5"/>
    <w:rPr>
      <w:rFonts w:ascii="Symbol" w:hAnsi="Symbol" w:cs="Symbol"/>
    </w:rPr>
  </w:style>
  <w:style w:type="character" w:customStyle="1" w:styleId="WW8Num7z0">
    <w:name w:val="WW8Num7z0"/>
    <w:rsid w:val="00325AA5"/>
    <w:rPr>
      <w:rFonts w:ascii="Symbol" w:hAnsi="Symbol" w:cs="Symbol"/>
    </w:rPr>
  </w:style>
  <w:style w:type="character" w:customStyle="1" w:styleId="WW8Num8z0">
    <w:name w:val="WW8Num8z0"/>
    <w:rsid w:val="00325AA5"/>
    <w:rPr>
      <w:rFonts w:ascii="Symbol" w:hAnsi="Symbol" w:cs="Symbol"/>
    </w:rPr>
  </w:style>
  <w:style w:type="character" w:customStyle="1" w:styleId="WW8Num9z0">
    <w:name w:val="WW8Num9z0"/>
    <w:rsid w:val="00325AA5"/>
  </w:style>
  <w:style w:type="character" w:customStyle="1" w:styleId="WW8Num10z0">
    <w:name w:val="WW8Num10z0"/>
    <w:rsid w:val="00325AA5"/>
    <w:rPr>
      <w:rFonts w:ascii="Symbol" w:hAnsi="Symbol" w:cs="Symbol"/>
    </w:rPr>
  </w:style>
  <w:style w:type="character" w:customStyle="1" w:styleId="WW8Num11z0">
    <w:name w:val="WW8Num11z0"/>
    <w:rsid w:val="00325AA5"/>
    <w:rPr>
      <w:rFonts w:cs="Times New Roman"/>
    </w:rPr>
  </w:style>
  <w:style w:type="character" w:customStyle="1" w:styleId="WW8Num12z0">
    <w:name w:val="WW8Num12z0"/>
    <w:rsid w:val="00325AA5"/>
  </w:style>
  <w:style w:type="character" w:customStyle="1" w:styleId="WW8Num12z1">
    <w:name w:val="WW8Num12z1"/>
    <w:rsid w:val="00325AA5"/>
  </w:style>
  <w:style w:type="character" w:customStyle="1" w:styleId="WW8Num12z2">
    <w:name w:val="WW8Num12z2"/>
    <w:rsid w:val="00325AA5"/>
  </w:style>
  <w:style w:type="character" w:customStyle="1" w:styleId="WW8Num12z3">
    <w:name w:val="WW8Num12z3"/>
    <w:rsid w:val="00325AA5"/>
  </w:style>
  <w:style w:type="character" w:customStyle="1" w:styleId="WW8Num12z4">
    <w:name w:val="WW8Num12z4"/>
    <w:rsid w:val="00325AA5"/>
  </w:style>
  <w:style w:type="character" w:customStyle="1" w:styleId="WW8Num12z5">
    <w:name w:val="WW8Num12z5"/>
    <w:rsid w:val="00325AA5"/>
  </w:style>
  <w:style w:type="character" w:customStyle="1" w:styleId="WW8Num12z6">
    <w:name w:val="WW8Num12z6"/>
    <w:rsid w:val="00325AA5"/>
  </w:style>
  <w:style w:type="character" w:customStyle="1" w:styleId="WW8Num12z7">
    <w:name w:val="WW8Num12z7"/>
    <w:rsid w:val="00325AA5"/>
  </w:style>
  <w:style w:type="character" w:customStyle="1" w:styleId="WW8Num12z8">
    <w:name w:val="WW8Num12z8"/>
    <w:rsid w:val="00325AA5"/>
  </w:style>
  <w:style w:type="character" w:customStyle="1" w:styleId="WW8Num13z0">
    <w:name w:val="WW8Num13z0"/>
    <w:rsid w:val="00325AA5"/>
  </w:style>
  <w:style w:type="character" w:customStyle="1" w:styleId="WW8Num13z1">
    <w:name w:val="WW8Num13z1"/>
    <w:rsid w:val="00325AA5"/>
  </w:style>
  <w:style w:type="character" w:customStyle="1" w:styleId="WW8Num13z2">
    <w:name w:val="WW8Num13z2"/>
    <w:rsid w:val="00325AA5"/>
  </w:style>
  <w:style w:type="character" w:customStyle="1" w:styleId="WW8Num13z3">
    <w:name w:val="WW8Num13z3"/>
    <w:rsid w:val="00325AA5"/>
  </w:style>
  <w:style w:type="character" w:customStyle="1" w:styleId="WW8Num13z4">
    <w:name w:val="WW8Num13z4"/>
    <w:rsid w:val="00325AA5"/>
  </w:style>
  <w:style w:type="character" w:customStyle="1" w:styleId="WW8Num13z5">
    <w:name w:val="WW8Num13z5"/>
    <w:rsid w:val="00325AA5"/>
  </w:style>
  <w:style w:type="character" w:customStyle="1" w:styleId="WW8Num13z6">
    <w:name w:val="WW8Num13z6"/>
    <w:rsid w:val="00325AA5"/>
  </w:style>
  <w:style w:type="character" w:customStyle="1" w:styleId="WW8Num13z7">
    <w:name w:val="WW8Num13z7"/>
    <w:rsid w:val="00325AA5"/>
  </w:style>
  <w:style w:type="character" w:customStyle="1" w:styleId="WW8Num13z8">
    <w:name w:val="WW8Num13z8"/>
    <w:rsid w:val="00325AA5"/>
  </w:style>
  <w:style w:type="character" w:customStyle="1" w:styleId="WW8Num14z0">
    <w:name w:val="WW8Num14z0"/>
    <w:rsid w:val="00325AA5"/>
    <w:rPr>
      <w:color w:val="000000"/>
    </w:rPr>
  </w:style>
  <w:style w:type="character" w:customStyle="1" w:styleId="WW8Num14z1">
    <w:name w:val="WW8Num14z1"/>
    <w:rsid w:val="00325AA5"/>
  </w:style>
  <w:style w:type="character" w:customStyle="1" w:styleId="WW8Num14z2">
    <w:name w:val="WW8Num14z2"/>
    <w:rsid w:val="00325AA5"/>
  </w:style>
  <w:style w:type="character" w:customStyle="1" w:styleId="WW8Num14z3">
    <w:name w:val="WW8Num14z3"/>
    <w:rsid w:val="00325AA5"/>
  </w:style>
  <w:style w:type="character" w:customStyle="1" w:styleId="WW8Num14z4">
    <w:name w:val="WW8Num14z4"/>
    <w:rsid w:val="00325AA5"/>
  </w:style>
  <w:style w:type="character" w:customStyle="1" w:styleId="WW8Num14z5">
    <w:name w:val="WW8Num14z5"/>
    <w:rsid w:val="00325AA5"/>
  </w:style>
  <w:style w:type="character" w:customStyle="1" w:styleId="WW8Num14z6">
    <w:name w:val="WW8Num14z6"/>
    <w:rsid w:val="00325AA5"/>
  </w:style>
  <w:style w:type="character" w:customStyle="1" w:styleId="WW8Num14z7">
    <w:name w:val="WW8Num14z7"/>
    <w:rsid w:val="00325AA5"/>
  </w:style>
  <w:style w:type="character" w:customStyle="1" w:styleId="WW8Num14z8">
    <w:name w:val="WW8Num14z8"/>
    <w:rsid w:val="00325AA5"/>
  </w:style>
  <w:style w:type="character" w:customStyle="1" w:styleId="WW8Num15z0">
    <w:name w:val="WW8Num15z0"/>
    <w:rsid w:val="00325AA5"/>
  </w:style>
  <w:style w:type="character" w:customStyle="1" w:styleId="WW8Num15z1">
    <w:name w:val="WW8Num15z1"/>
    <w:rsid w:val="00325AA5"/>
  </w:style>
  <w:style w:type="character" w:customStyle="1" w:styleId="WW8Num15z2">
    <w:name w:val="WW8Num15z2"/>
    <w:rsid w:val="00325AA5"/>
  </w:style>
  <w:style w:type="character" w:customStyle="1" w:styleId="WW8Num15z3">
    <w:name w:val="WW8Num15z3"/>
    <w:rsid w:val="00325AA5"/>
  </w:style>
  <w:style w:type="character" w:customStyle="1" w:styleId="WW8Num15z4">
    <w:name w:val="WW8Num15z4"/>
    <w:rsid w:val="00325AA5"/>
  </w:style>
  <w:style w:type="character" w:customStyle="1" w:styleId="WW8Num15z5">
    <w:name w:val="WW8Num15z5"/>
    <w:rsid w:val="00325AA5"/>
  </w:style>
  <w:style w:type="character" w:customStyle="1" w:styleId="WW8Num15z6">
    <w:name w:val="WW8Num15z6"/>
    <w:rsid w:val="00325AA5"/>
  </w:style>
  <w:style w:type="character" w:customStyle="1" w:styleId="WW8Num15z7">
    <w:name w:val="WW8Num15z7"/>
    <w:rsid w:val="00325AA5"/>
  </w:style>
  <w:style w:type="character" w:customStyle="1" w:styleId="WW8Num15z8">
    <w:name w:val="WW8Num15z8"/>
    <w:rsid w:val="00325AA5"/>
  </w:style>
  <w:style w:type="character" w:customStyle="1" w:styleId="WW8Num16z0">
    <w:name w:val="WW8Num16z0"/>
    <w:rsid w:val="00325AA5"/>
  </w:style>
  <w:style w:type="character" w:customStyle="1" w:styleId="WW8Num17z0">
    <w:name w:val="WW8Num17z0"/>
    <w:rsid w:val="00325AA5"/>
  </w:style>
  <w:style w:type="character" w:customStyle="1" w:styleId="WW8Num17z1">
    <w:name w:val="WW8Num17z1"/>
    <w:rsid w:val="00325AA5"/>
  </w:style>
  <w:style w:type="character" w:customStyle="1" w:styleId="WW8Num17z2">
    <w:name w:val="WW8Num17z2"/>
    <w:rsid w:val="00325AA5"/>
  </w:style>
  <w:style w:type="character" w:customStyle="1" w:styleId="WW8Num17z3">
    <w:name w:val="WW8Num17z3"/>
    <w:rsid w:val="00325AA5"/>
  </w:style>
  <w:style w:type="character" w:customStyle="1" w:styleId="WW8Num17z4">
    <w:name w:val="WW8Num17z4"/>
    <w:rsid w:val="00325AA5"/>
  </w:style>
  <w:style w:type="character" w:customStyle="1" w:styleId="WW8Num17z5">
    <w:name w:val="WW8Num17z5"/>
    <w:rsid w:val="00325AA5"/>
  </w:style>
  <w:style w:type="character" w:customStyle="1" w:styleId="WW8Num17z6">
    <w:name w:val="WW8Num17z6"/>
    <w:rsid w:val="00325AA5"/>
  </w:style>
  <w:style w:type="character" w:customStyle="1" w:styleId="WW8Num17z7">
    <w:name w:val="WW8Num17z7"/>
    <w:rsid w:val="00325AA5"/>
  </w:style>
  <w:style w:type="character" w:customStyle="1" w:styleId="WW8Num17z8">
    <w:name w:val="WW8Num17z8"/>
    <w:rsid w:val="00325AA5"/>
  </w:style>
  <w:style w:type="character" w:customStyle="1" w:styleId="WW8Num18z0">
    <w:name w:val="WW8Num18z0"/>
    <w:rsid w:val="00325AA5"/>
  </w:style>
  <w:style w:type="character" w:customStyle="1" w:styleId="WW8Num18z1">
    <w:name w:val="WW8Num18z1"/>
    <w:rsid w:val="00325AA5"/>
  </w:style>
  <w:style w:type="character" w:customStyle="1" w:styleId="WW8Num18z2">
    <w:name w:val="WW8Num18z2"/>
    <w:rsid w:val="00325AA5"/>
  </w:style>
  <w:style w:type="character" w:customStyle="1" w:styleId="WW8Num18z3">
    <w:name w:val="WW8Num18z3"/>
    <w:rsid w:val="00325AA5"/>
  </w:style>
  <w:style w:type="character" w:customStyle="1" w:styleId="WW8Num18z4">
    <w:name w:val="WW8Num18z4"/>
    <w:rsid w:val="00325AA5"/>
  </w:style>
  <w:style w:type="character" w:customStyle="1" w:styleId="WW8Num18z5">
    <w:name w:val="WW8Num18z5"/>
    <w:rsid w:val="00325AA5"/>
  </w:style>
  <w:style w:type="character" w:customStyle="1" w:styleId="WW8Num18z6">
    <w:name w:val="WW8Num18z6"/>
    <w:rsid w:val="00325AA5"/>
  </w:style>
  <w:style w:type="character" w:customStyle="1" w:styleId="WW8Num18z7">
    <w:name w:val="WW8Num18z7"/>
    <w:rsid w:val="00325AA5"/>
  </w:style>
  <w:style w:type="character" w:customStyle="1" w:styleId="WW8Num18z8">
    <w:name w:val="WW8Num18z8"/>
    <w:rsid w:val="00325AA5"/>
  </w:style>
  <w:style w:type="character" w:customStyle="1" w:styleId="WW8Num19z0">
    <w:name w:val="WW8Num19z0"/>
    <w:rsid w:val="00325AA5"/>
    <w:rPr>
      <w:sz w:val="28"/>
    </w:rPr>
  </w:style>
  <w:style w:type="character" w:customStyle="1" w:styleId="WW8Num19z1">
    <w:name w:val="WW8Num19z1"/>
    <w:rsid w:val="00325AA5"/>
  </w:style>
  <w:style w:type="character" w:customStyle="1" w:styleId="WW8Num19z2">
    <w:name w:val="WW8Num19z2"/>
    <w:rsid w:val="00325AA5"/>
  </w:style>
  <w:style w:type="character" w:customStyle="1" w:styleId="WW8Num19z3">
    <w:name w:val="WW8Num19z3"/>
    <w:rsid w:val="00325AA5"/>
  </w:style>
  <w:style w:type="character" w:customStyle="1" w:styleId="WW8Num19z4">
    <w:name w:val="WW8Num19z4"/>
    <w:rsid w:val="00325AA5"/>
  </w:style>
  <w:style w:type="character" w:customStyle="1" w:styleId="WW8Num19z5">
    <w:name w:val="WW8Num19z5"/>
    <w:rsid w:val="00325AA5"/>
  </w:style>
  <w:style w:type="character" w:customStyle="1" w:styleId="WW8Num19z6">
    <w:name w:val="WW8Num19z6"/>
    <w:rsid w:val="00325AA5"/>
  </w:style>
  <w:style w:type="character" w:customStyle="1" w:styleId="WW8Num19z7">
    <w:name w:val="WW8Num19z7"/>
    <w:rsid w:val="00325AA5"/>
  </w:style>
  <w:style w:type="character" w:customStyle="1" w:styleId="WW8Num19z8">
    <w:name w:val="WW8Num19z8"/>
    <w:rsid w:val="00325AA5"/>
  </w:style>
  <w:style w:type="character" w:customStyle="1" w:styleId="WW8Num20z0">
    <w:name w:val="WW8Num20z0"/>
    <w:rsid w:val="00325AA5"/>
    <w:rPr>
      <w:rFonts w:eastAsia="Times New Roman"/>
    </w:rPr>
  </w:style>
  <w:style w:type="character" w:customStyle="1" w:styleId="WW8Num20z1">
    <w:name w:val="WW8Num20z1"/>
    <w:rsid w:val="00325AA5"/>
  </w:style>
  <w:style w:type="character" w:customStyle="1" w:styleId="WW8Num20z2">
    <w:name w:val="WW8Num20z2"/>
    <w:rsid w:val="00325AA5"/>
  </w:style>
  <w:style w:type="character" w:customStyle="1" w:styleId="WW8Num20z3">
    <w:name w:val="WW8Num20z3"/>
    <w:rsid w:val="00325AA5"/>
  </w:style>
  <w:style w:type="character" w:customStyle="1" w:styleId="WW8Num20z4">
    <w:name w:val="WW8Num20z4"/>
    <w:rsid w:val="00325AA5"/>
  </w:style>
  <w:style w:type="character" w:customStyle="1" w:styleId="WW8Num20z5">
    <w:name w:val="WW8Num20z5"/>
    <w:rsid w:val="00325AA5"/>
  </w:style>
  <w:style w:type="character" w:customStyle="1" w:styleId="WW8Num20z6">
    <w:name w:val="WW8Num20z6"/>
    <w:rsid w:val="00325AA5"/>
  </w:style>
  <w:style w:type="character" w:customStyle="1" w:styleId="WW8Num20z7">
    <w:name w:val="WW8Num20z7"/>
    <w:rsid w:val="00325AA5"/>
  </w:style>
  <w:style w:type="character" w:customStyle="1" w:styleId="WW8Num20z8">
    <w:name w:val="WW8Num20z8"/>
    <w:rsid w:val="00325AA5"/>
  </w:style>
  <w:style w:type="character" w:customStyle="1" w:styleId="WW8Num21z0">
    <w:name w:val="WW8Num21z0"/>
    <w:rsid w:val="00325AA5"/>
    <w:rPr>
      <w:rFonts w:ascii="Courier New" w:hAnsi="Courier New" w:cs="Courier New"/>
      <w:sz w:val="20"/>
    </w:rPr>
  </w:style>
  <w:style w:type="character" w:customStyle="1" w:styleId="WW8Num21z1">
    <w:name w:val="WW8Num21z1"/>
    <w:rsid w:val="00325AA5"/>
  </w:style>
  <w:style w:type="character" w:customStyle="1" w:styleId="WW8Num21z2">
    <w:name w:val="WW8Num21z2"/>
    <w:rsid w:val="00325AA5"/>
  </w:style>
  <w:style w:type="character" w:customStyle="1" w:styleId="WW8Num21z3">
    <w:name w:val="WW8Num21z3"/>
    <w:rsid w:val="00325AA5"/>
  </w:style>
  <w:style w:type="character" w:customStyle="1" w:styleId="WW8Num21z4">
    <w:name w:val="WW8Num21z4"/>
    <w:rsid w:val="00325AA5"/>
  </w:style>
  <w:style w:type="character" w:customStyle="1" w:styleId="WW8Num21z5">
    <w:name w:val="WW8Num21z5"/>
    <w:rsid w:val="00325AA5"/>
  </w:style>
  <w:style w:type="character" w:customStyle="1" w:styleId="WW8Num21z6">
    <w:name w:val="WW8Num21z6"/>
    <w:rsid w:val="00325AA5"/>
  </w:style>
  <w:style w:type="character" w:customStyle="1" w:styleId="WW8Num21z7">
    <w:name w:val="WW8Num21z7"/>
    <w:rsid w:val="00325AA5"/>
  </w:style>
  <w:style w:type="character" w:customStyle="1" w:styleId="WW8Num21z8">
    <w:name w:val="WW8Num21z8"/>
    <w:rsid w:val="00325AA5"/>
  </w:style>
  <w:style w:type="character" w:customStyle="1" w:styleId="WW8Num22z0">
    <w:name w:val="WW8Num22z0"/>
    <w:rsid w:val="00325AA5"/>
  </w:style>
  <w:style w:type="character" w:customStyle="1" w:styleId="WW8Num22z1">
    <w:name w:val="WW8Num22z1"/>
    <w:rsid w:val="00325AA5"/>
  </w:style>
  <w:style w:type="character" w:customStyle="1" w:styleId="WW8Num22z2">
    <w:name w:val="WW8Num22z2"/>
    <w:rsid w:val="00325AA5"/>
  </w:style>
  <w:style w:type="character" w:customStyle="1" w:styleId="WW8Num22z3">
    <w:name w:val="WW8Num22z3"/>
    <w:rsid w:val="00325AA5"/>
  </w:style>
  <w:style w:type="character" w:customStyle="1" w:styleId="WW8Num22z4">
    <w:name w:val="WW8Num22z4"/>
    <w:rsid w:val="00325AA5"/>
  </w:style>
  <w:style w:type="character" w:customStyle="1" w:styleId="WW8Num22z5">
    <w:name w:val="WW8Num22z5"/>
    <w:rsid w:val="00325AA5"/>
  </w:style>
  <w:style w:type="character" w:customStyle="1" w:styleId="WW8Num22z6">
    <w:name w:val="WW8Num22z6"/>
    <w:rsid w:val="00325AA5"/>
  </w:style>
  <w:style w:type="character" w:customStyle="1" w:styleId="WW8Num22z7">
    <w:name w:val="WW8Num22z7"/>
    <w:rsid w:val="00325AA5"/>
  </w:style>
  <w:style w:type="character" w:customStyle="1" w:styleId="WW8Num22z8">
    <w:name w:val="WW8Num22z8"/>
    <w:rsid w:val="00325AA5"/>
  </w:style>
  <w:style w:type="character" w:customStyle="1" w:styleId="WW8Num23z0">
    <w:name w:val="WW8Num23z0"/>
    <w:rsid w:val="00325AA5"/>
  </w:style>
  <w:style w:type="character" w:customStyle="1" w:styleId="WW8Num23z1">
    <w:name w:val="WW8Num23z1"/>
    <w:rsid w:val="00325AA5"/>
  </w:style>
  <w:style w:type="character" w:customStyle="1" w:styleId="WW8Num23z2">
    <w:name w:val="WW8Num23z2"/>
    <w:rsid w:val="00325AA5"/>
  </w:style>
  <w:style w:type="character" w:customStyle="1" w:styleId="WW8Num23z3">
    <w:name w:val="WW8Num23z3"/>
    <w:rsid w:val="00325AA5"/>
  </w:style>
  <w:style w:type="character" w:customStyle="1" w:styleId="WW8Num23z4">
    <w:name w:val="WW8Num23z4"/>
    <w:rsid w:val="00325AA5"/>
  </w:style>
  <w:style w:type="character" w:customStyle="1" w:styleId="WW8Num23z5">
    <w:name w:val="WW8Num23z5"/>
    <w:rsid w:val="00325AA5"/>
  </w:style>
  <w:style w:type="character" w:customStyle="1" w:styleId="WW8Num23z6">
    <w:name w:val="WW8Num23z6"/>
    <w:rsid w:val="00325AA5"/>
  </w:style>
  <w:style w:type="character" w:customStyle="1" w:styleId="WW8Num23z7">
    <w:name w:val="WW8Num23z7"/>
    <w:rsid w:val="00325AA5"/>
  </w:style>
  <w:style w:type="character" w:customStyle="1" w:styleId="WW8Num23z8">
    <w:name w:val="WW8Num23z8"/>
    <w:rsid w:val="00325AA5"/>
  </w:style>
  <w:style w:type="character" w:customStyle="1" w:styleId="WW8Num24z0">
    <w:name w:val="WW8Num24z0"/>
    <w:rsid w:val="00325AA5"/>
  </w:style>
  <w:style w:type="character" w:customStyle="1" w:styleId="WW8Num24z1">
    <w:name w:val="WW8Num24z1"/>
    <w:rsid w:val="00325AA5"/>
  </w:style>
  <w:style w:type="character" w:customStyle="1" w:styleId="WW8Num24z2">
    <w:name w:val="WW8Num24z2"/>
    <w:rsid w:val="00325AA5"/>
  </w:style>
  <w:style w:type="character" w:customStyle="1" w:styleId="WW8Num24z3">
    <w:name w:val="WW8Num24z3"/>
    <w:rsid w:val="00325AA5"/>
  </w:style>
  <w:style w:type="character" w:customStyle="1" w:styleId="WW8Num24z4">
    <w:name w:val="WW8Num24z4"/>
    <w:rsid w:val="00325AA5"/>
  </w:style>
  <w:style w:type="character" w:customStyle="1" w:styleId="WW8Num24z5">
    <w:name w:val="WW8Num24z5"/>
    <w:rsid w:val="00325AA5"/>
  </w:style>
  <w:style w:type="character" w:customStyle="1" w:styleId="WW8Num24z6">
    <w:name w:val="WW8Num24z6"/>
    <w:rsid w:val="00325AA5"/>
  </w:style>
  <w:style w:type="character" w:customStyle="1" w:styleId="WW8Num24z7">
    <w:name w:val="WW8Num24z7"/>
    <w:rsid w:val="00325AA5"/>
  </w:style>
  <w:style w:type="character" w:customStyle="1" w:styleId="WW8Num24z8">
    <w:name w:val="WW8Num24z8"/>
    <w:rsid w:val="00325AA5"/>
  </w:style>
  <w:style w:type="character" w:customStyle="1" w:styleId="WW8Num25z0">
    <w:name w:val="WW8Num25z0"/>
    <w:rsid w:val="00325AA5"/>
  </w:style>
  <w:style w:type="character" w:customStyle="1" w:styleId="WW8Num25z1">
    <w:name w:val="WW8Num25z1"/>
    <w:rsid w:val="00325AA5"/>
  </w:style>
  <w:style w:type="character" w:customStyle="1" w:styleId="WW8Num25z2">
    <w:name w:val="WW8Num25z2"/>
    <w:rsid w:val="00325AA5"/>
  </w:style>
  <w:style w:type="character" w:customStyle="1" w:styleId="WW8Num25z3">
    <w:name w:val="WW8Num25z3"/>
    <w:rsid w:val="00325AA5"/>
  </w:style>
  <w:style w:type="character" w:customStyle="1" w:styleId="WW8Num25z4">
    <w:name w:val="WW8Num25z4"/>
    <w:rsid w:val="00325AA5"/>
  </w:style>
  <w:style w:type="character" w:customStyle="1" w:styleId="WW8Num25z5">
    <w:name w:val="WW8Num25z5"/>
    <w:rsid w:val="00325AA5"/>
  </w:style>
  <w:style w:type="character" w:customStyle="1" w:styleId="WW8Num25z6">
    <w:name w:val="WW8Num25z6"/>
    <w:rsid w:val="00325AA5"/>
  </w:style>
  <w:style w:type="character" w:customStyle="1" w:styleId="WW8Num25z7">
    <w:name w:val="WW8Num25z7"/>
    <w:rsid w:val="00325AA5"/>
  </w:style>
  <w:style w:type="character" w:customStyle="1" w:styleId="WW8Num25z8">
    <w:name w:val="WW8Num25z8"/>
    <w:rsid w:val="00325AA5"/>
  </w:style>
  <w:style w:type="character" w:customStyle="1" w:styleId="WW8Num26z0">
    <w:name w:val="WW8Num26z0"/>
    <w:rsid w:val="00325AA5"/>
  </w:style>
  <w:style w:type="character" w:customStyle="1" w:styleId="WW8Num26z1">
    <w:name w:val="WW8Num26z1"/>
    <w:rsid w:val="00325AA5"/>
  </w:style>
  <w:style w:type="character" w:customStyle="1" w:styleId="WW8Num26z2">
    <w:name w:val="WW8Num26z2"/>
    <w:rsid w:val="00325AA5"/>
  </w:style>
  <w:style w:type="character" w:customStyle="1" w:styleId="WW8Num26z3">
    <w:name w:val="WW8Num26z3"/>
    <w:rsid w:val="00325AA5"/>
  </w:style>
  <w:style w:type="character" w:customStyle="1" w:styleId="WW8Num26z4">
    <w:name w:val="WW8Num26z4"/>
    <w:rsid w:val="00325AA5"/>
  </w:style>
  <w:style w:type="character" w:customStyle="1" w:styleId="WW8Num26z5">
    <w:name w:val="WW8Num26z5"/>
    <w:rsid w:val="00325AA5"/>
  </w:style>
  <w:style w:type="character" w:customStyle="1" w:styleId="WW8Num26z6">
    <w:name w:val="WW8Num26z6"/>
    <w:rsid w:val="00325AA5"/>
  </w:style>
  <w:style w:type="character" w:customStyle="1" w:styleId="WW8Num26z7">
    <w:name w:val="WW8Num26z7"/>
    <w:rsid w:val="00325AA5"/>
  </w:style>
  <w:style w:type="character" w:customStyle="1" w:styleId="WW8Num26z8">
    <w:name w:val="WW8Num26z8"/>
    <w:rsid w:val="00325AA5"/>
  </w:style>
  <w:style w:type="character" w:customStyle="1" w:styleId="WW8Num27z0">
    <w:name w:val="WW8Num27z0"/>
    <w:rsid w:val="00325AA5"/>
  </w:style>
  <w:style w:type="character" w:customStyle="1" w:styleId="WW8Num27z1">
    <w:name w:val="WW8Num27z1"/>
    <w:rsid w:val="00325AA5"/>
  </w:style>
  <w:style w:type="character" w:customStyle="1" w:styleId="WW8Num27z2">
    <w:name w:val="WW8Num27z2"/>
    <w:rsid w:val="00325AA5"/>
  </w:style>
  <w:style w:type="character" w:customStyle="1" w:styleId="WW8Num27z3">
    <w:name w:val="WW8Num27z3"/>
    <w:rsid w:val="00325AA5"/>
  </w:style>
  <w:style w:type="character" w:customStyle="1" w:styleId="WW8Num27z4">
    <w:name w:val="WW8Num27z4"/>
    <w:rsid w:val="00325AA5"/>
  </w:style>
  <w:style w:type="character" w:customStyle="1" w:styleId="WW8Num27z5">
    <w:name w:val="WW8Num27z5"/>
    <w:rsid w:val="00325AA5"/>
  </w:style>
  <w:style w:type="character" w:customStyle="1" w:styleId="WW8Num27z6">
    <w:name w:val="WW8Num27z6"/>
    <w:rsid w:val="00325AA5"/>
  </w:style>
  <w:style w:type="character" w:customStyle="1" w:styleId="WW8Num27z7">
    <w:name w:val="WW8Num27z7"/>
    <w:rsid w:val="00325AA5"/>
  </w:style>
  <w:style w:type="character" w:customStyle="1" w:styleId="WW8Num27z8">
    <w:name w:val="WW8Num27z8"/>
    <w:rsid w:val="00325AA5"/>
  </w:style>
  <w:style w:type="character" w:customStyle="1" w:styleId="WW8Num28z0">
    <w:name w:val="WW8Num28z0"/>
    <w:rsid w:val="00325AA5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325AA5"/>
    <w:rPr>
      <w:rFonts w:ascii="Courier New" w:hAnsi="Courier New" w:cs="Courier New"/>
    </w:rPr>
  </w:style>
  <w:style w:type="character" w:customStyle="1" w:styleId="WW8Num28z2">
    <w:name w:val="WW8Num28z2"/>
    <w:rsid w:val="00325AA5"/>
    <w:rPr>
      <w:rFonts w:ascii="Wingdings" w:hAnsi="Wingdings" w:cs="Wingdings"/>
    </w:rPr>
  </w:style>
  <w:style w:type="character" w:customStyle="1" w:styleId="WW8Num28z3">
    <w:name w:val="WW8Num28z3"/>
    <w:rsid w:val="00325AA5"/>
    <w:rPr>
      <w:rFonts w:ascii="Symbol" w:hAnsi="Symbol" w:cs="Symbol"/>
    </w:rPr>
  </w:style>
  <w:style w:type="character" w:customStyle="1" w:styleId="WW8Num29z0">
    <w:name w:val="WW8Num29z0"/>
    <w:rsid w:val="00325AA5"/>
  </w:style>
  <w:style w:type="character" w:customStyle="1" w:styleId="WW8Num30z0">
    <w:name w:val="WW8Num30z0"/>
    <w:rsid w:val="00325AA5"/>
  </w:style>
  <w:style w:type="character" w:customStyle="1" w:styleId="WW8Num30z1">
    <w:name w:val="WW8Num30z1"/>
    <w:rsid w:val="00325AA5"/>
  </w:style>
  <w:style w:type="character" w:customStyle="1" w:styleId="WW8Num30z2">
    <w:name w:val="WW8Num30z2"/>
    <w:rsid w:val="00325AA5"/>
  </w:style>
  <w:style w:type="character" w:customStyle="1" w:styleId="WW8Num30z3">
    <w:name w:val="WW8Num30z3"/>
    <w:rsid w:val="00325AA5"/>
  </w:style>
  <w:style w:type="character" w:customStyle="1" w:styleId="WW8Num30z4">
    <w:name w:val="WW8Num30z4"/>
    <w:rsid w:val="00325AA5"/>
  </w:style>
  <w:style w:type="character" w:customStyle="1" w:styleId="WW8Num30z5">
    <w:name w:val="WW8Num30z5"/>
    <w:rsid w:val="00325AA5"/>
  </w:style>
  <w:style w:type="character" w:customStyle="1" w:styleId="WW8Num30z6">
    <w:name w:val="WW8Num30z6"/>
    <w:rsid w:val="00325AA5"/>
  </w:style>
  <w:style w:type="character" w:customStyle="1" w:styleId="WW8Num30z7">
    <w:name w:val="WW8Num30z7"/>
    <w:rsid w:val="00325AA5"/>
  </w:style>
  <w:style w:type="character" w:customStyle="1" w:styleId="WW8Num30z8">
    <w:name w:val="WW8Num30z8"/>
    <w:rsid w:val="00325AA5"/>
  </w:style>
  <w:style w:type="character" w:customStyle="1" w:styleId="WW8Num31z0">
    <w:name w:val="WW8Num31z0"/>
    <w:rsid w:val="00325AA5"/>
  </w:style>
  <w:style w:type="character" w:customStyle="1" w:styleId="WW8Num31z1">
    <w:name w:val="WW8Num31z1"/>
    <w:rsid w:val="00325AA5"/>
  </w:style>
  <w:style w:type="character" w:customStyle="1" w:styleId="WW8Num31z2">
    <w:name w:val="WW8Num31z2"/>
    <w:rsid w:val="00325AA5"/>
  </w:style>
  <w:style w:type="character" w:customStyle="1" w:styleId="WW8Num31z3">
    <w:name w:val="WW8Num31z3"/>
    <w:rsid w:val="00325AA5"/>
  </w:style>
  <w:style w:type="character" w:customStyle="1" w:styleId="WW8Num31z4">
    <w:name w:val="WW8Num31z4"/>
    <w:rsid w:val="00325AA5"/>
  </w:style>
  <w:style w:type="character" w:customStyle="1" w:styleId="WW8Num31z5">
    <w:name w:val="WW8Num31z5"/>
    <w:rsid w:val="00325AA5"/>
  </w:style>
  <w:style w:type="character" w:customStyle="1" w:styleId="WW8Num31z6">
    <w:name w:val="WW8Num31z6"/>
    <w:rsid w:val="00325AA5"/>
  </w:style>
  <w:style w:type="character" w:customStyle="1" w:styleId="WW8Num31z7">
    <w:name w:val="WW8Num31z7"/>
    <w:rsid w:val="00325AA5"/>
  </w:style>
  <w:style w:type="character" w:customStyle="1" w:styleId="WW8Num31z8">
    <w:name w:val="WW8Num31z8"/>
    <w:rsid w:val="00325AA5"/>
  </w:style>
  <w:style w:type="character" w:customStyle="1" w:styleId="WW8Num32z0">
    <w:name w:val="WW8Num32z0"/>
    <w:rsid w:val="00325AA5"/>
  </w:style>
  <w:style w:type="character" w:customStyle="1" w:styleId="WW8Num32z1">
    <w:name w:val="WW8Num32z1"/>
    <w:rsid w:val="00325AA5"/>
  </w:style>
  <w:style w:type="character" w:customStyle="1" w:styleId="WW8Num32z2">
    <w:name w:val="WW8Num32z2"/>
    <w:rsid w:val="00325AA5"/>
  </w:style>
  <w:style w:type="character" w:customStyle="1" w:styleId="WW8Num32z3">
    <w:name w:val="WW8Num32z3"/>
    <w:rsid w:val="00325AA5"/>
  </w:style>
  <w:style w:type="character" w:customStyle="1" w:styleId="WW8Num32z4">
    <w:name w:val="WW8Num32z4"/>
    <w:rsid w:val="00325AA5"/>
  </w:style>
  <w:style w:type="character" w:customStyle="1" w:styleId="WW8Num32z5">
    <w:name w:val="WW8Num32z5"/>
    <w:rsid w:val="00325AA5"/>
  </w:style>
  <w:style w:type="character" w:customStyle="1" w:styleId="WW8Num32z6">
    <w:name w:val="WW8Num32z6"/>
    <w:rsid w:val="00325AA5"/>
  </w:style>
  <w:style w:type="character" w:customStyle="1" w:styleId="WW8Num32z7">
    <w:name w:val="WW8Num32z7"/>
    <w:rsid w:val="00325AA5"/>
  </w:style>
  <w:style w:type="character" w:customStyle="1" w:styleId="WW8Num32z8">
    <w:name w:val="WW8Num32z8"/>
    <w:rsid w:val="00325AA5"/>
  </w:style>
  <w:style w:type="character" w:customStyle="1" w:styleId="WW8Num33z0">
    <w:name w:val="WW8Num33z0"/>
    <w:rsid w:val="00325AA5"/>
    <w:rPr>
      <w:rFonts w:ascii="Arial" w:hAnsi="Arial" w:cs="Arial"/>
    </w:rPr>
  </w:style>
  <w:style w:type="character" w:customStyle="1" w:styleId="WW8Num33z1">
    <w:name w:val="WW8Num33z1"/>
    <w:rsid w:val="00325AA5"/>
  </w:style>
  <w:style w:type="character" w:customStyle="1" w:styleId="WW8Num33z2">
    <w:name w:val="WW8Num33z2"/>
    <w:rsid w:val="00325AA5"/>
  </w:style>
  <w:style w:type="character" w:customStyle="1" w:styleId="WW8Num33z3">
    <w:name w:val="WW8Num33z3"/>
    <w:rsid w:val="00325AA5"/>
  </w:style>
  <w:style w:type="character" w:customStyle="1" w:styleId="WW8Num33z4">
    <w:name w:val="WW8Num33z4"/>
    <w:rsid w:val="00325AA5"/>
  </w:style>
  <w:style w:type="character" w:customStyle="1" w:styleId="WW8Num33z5">
    <w:name w:val="WW8Num33z5"/>
    <w:rsid w:val="00325AA5"/>
  </w:style>
  <w:style w:type="character" w:customStyle="1" w:styleId="WW8Num33z6">
    <w:name w:val="WW8Num33z6"/>
    <w:rsid w:val="00325AA5"/>
  </w:style>
  <w:style w:type="character" w:customStyle="1" w:styleId="WW8Num33z7">
    <w:name w:val="WW8Num33z7"/>
    <w:rsid w:val="00325AA5"/>
  </w:style>
  <w:style w:type="character" w:customStyle="1" w:styleId="WW8Num33z8">
    <w:name w:val="WW8Num33z8"/>
    <w:rsid w:val="00325AA5"/>
  </w:style>
  <w:style w:type="character" w:customStyle="1" w:styleId="WW8Num34z0">
    <w:name w:val="WW8Num34z0"/>
    <w:rsid w:val="00325AA5"/>
  </w:style>
  <w:style w:type="character" w:customStyle="1" w:styleId="WW8Num34z1">
    <w:name w:val="WW8Num34z1"/>
    <w:rsid w:val="00325AA5"/>
  </w:style>
  <w:style w:type="character" w:customStyle="1" w:styleId="WW8Num34z2">
    <w:name w:val="WW8Num34z2"/>
    <w:rsid w:val="00325AA5"/>
  </w:style>
  <w:style w:type="character" w:customStyle="1" w:styleId="WW8Num34z3">
    <w:name w:val="WW8Num34z3"/>
    <w:rsid w:val="00325AA5"/>
  </w:style>
  <w:style w:type="character" w:customStyle="1" w:styleId="WW8Num34z4">
    <w:name w:val="WW8Num34z4"/>
    <w:rsid w:val="00325AA5"/>
  </w:style>
  <w:style w:type="character" w:customStyle="1" w:styleId="WW8Num34z5">
    <w:name w:val="WW8Num34z5"/>
    <w:rsid w:val="00325AA5"/>
  </w:style>
  <w:style w:type="character" w:customStyle="1" w:styleId="WW8Num34z6">
    <w:name w:val="WW8Num34z6"/>
    <w:rsid w:val="00325AA5"/>
  </w:style>
  <w:style w:type="character" w:customStyle="1" w:styleId="WW8Num34z7">
    <w:name w:val="WW8Num34z7"/>
    <w:rsid w:val="00325AA5"/>
  </w:style>
  <w:style w:type="character" w:customStyle="1" w:styleId="WW8Num34z8">
    <w:name w:val="WW8Num34z8"/>
    <w:rsid w:val="00325AA5"/>
  </w:style>
  <w:style w:type="character" w:customStyle="1" w:styleId="WW8Num35z0">
    <w:name w:val="WW8Num35z0"/>
    <w:rsid w:val="00325AA5"/>
  </w:style>
  <w:style w:type="character" w:customStyle="1" w:styleId="WW8Num35z1">
    <w:name w:val="WW8Num35z1"/>
    <w:rsid w:val="00325AA5"/>
  </w:style>
  <w:style w:type="character" w:customStyle="1" w:styleId="WW8Num35z2">
    <w:name w:val="WW8Num35z2"/>
    <w:rsid w:val="00325AA5"/>
  </w:style>
  <w:style w:type="character" w:customStyle="1" w:styleId="WW8Num35z3">
    <w:name w:val="WW8Num35z3"/>
    <w:rsid w:val="00325AA5"/>
  </w:style>
  <w:style w:type="character" w:customStyle="1" w:styleId="WW8Num35z4">
    <w:name w:val="WW8Num35z4"/>
    <w:rsid w:val="00325AA5"/>
  </w:style>
  <w:style w:type="character" w:customStyle="1" w:styleId="WW8Num35z5">
    <w:name w:val="WW8Num35z5"/>
    <w:rsid w:val="00325AA5"/>
  </w:style>
  <w:style w:type="character" w:customStyle="1" w:styleId="WW8Num35z6">
    <w:name w:val="WW8Num35z6"/>
    <w:rsid w:val="00325AA5"/>
  </w:style>
  <w:style w:type="character" w:customStyle="1" w:styleId="WW8Num35z7">
    <w:name w:val="WW8Num35z7"/>
    <w:rsid w:val="00325AA5"/>
  </w:style>
  <w:style w:type="character" w:customStyle="1" w:styleId="WW8Num35z8">
    <w:name w:val="WW8Num35z8"/>
    <w:rsid w:val="00325AA5"/>
  </w:style>
  <w:style w:type="character" w:customStyle="1" w:styleId="WW8Num36z0">
    <w:name w:val="WW8Num36z0"/>
    <w:rsid w:val="00325AA5"/>
  </w:style>
  <w:style w:type="character" w:customStyle="1" w:styleId="WW8Num36z1">
    <w:name w:val="WW8Num36z1"/>
    <w:rsid w:val="00325AA5"/>
  </w:style>
  <w:style w:type="character" w:customStyle="1" w:styleId="WW8Num36z2">
    <w:name w:val="WW8Num36z2"/>
    <w:rsid w:val="00325AA5"/>
  </w:style>
  <w:style w:type="character" w:customStyle="1" w:styleId="WW8Num36z3">
    <w:name w:val="WW8Num36z3"/>
    <w:rsid w:val="00325AA5"/>
  </w:style>
  <w:style w:type="character" w:customStyle="1" w:styleId="WW8Num36z4">
    <w:name w:val="WW8Num36z4"/>
    <w:rsid w:val="00325AA5"/>
  </w:style>
  <w:style w:type="character" w:customStyle="1" w:styleId="WW8Num36z5">
    <w:name w:val="WW8Num36z5"/>
    <w:rsid w:val="00325AA5"/>
  </w:style>
  <w:style w:type="character" w:customStyle="1" w:styleId="WW8Num36z6">
    <w:name w:val="WW8Num36z6"/>
    <w:rsid w:val="00325AA5"/>
  </w:style>
  <w:style w:type="character" w:customStyle="1" w:styleId="WW8Num36z7">
    <w:name w:val="WW8Num36z7"/>
    <w:rsid w:val="00325AA5"/>
  </w:style>
  <w:style w:type="character" w:customStyle="1" w:styleId="WW8Num36z8">
    <w:name w:val="WW8Num36z8"/>
    <w:rsid w:val="00325AA5"/>
  </w:style>
  <w:style w:type="character" w:customStyle="1" w:styleId="WW8Num37z0">
    <w:name w:val="WW8Num37z0"/>
    <w:rsid w:val="00325AA5"/>
  </w:style>
  <w:style w:type="character" w:customStyle="1" w:styleId="WW8Num37z1">
    <w:name w:val="WW8Num37z1"/>
    <w:rsid w:val="00325AA5"/>
  </w:style>
  <w:style w:type="character" w:customStyle="1" w:styleId="WW8Num37z2">
    <w:name w:val="WW8Num37z2"/>
    <w:rsid w:val="00325AA5"/>
  </w:style>
  <w:style w:type="character" w:customStyle="1" w:styleId="WW8Num37z3">
    <w:name w:val="WW8Num37z3"/>
    <w:rsid w:val="00325AA5"/>
  </w:style>
  <w:style w:type="character" w:customStyle="1" w:styleId="WW8Num37z4">
    <w:name w:val="WW8Num37z4"/>
    <w:rsid w:val="00325AA5"/>
  </w:style>
  <w:style w:type="character" w:customStyle="1" w:styleId="WW8Num37z5">
    <w:name w:val="WW8Num37z5"/>
    <w:rsid w:val="00325AA5"/>
  </w:style>
  <w:style w:type="character" w:customStyle="1" w:styleId="WW8Num37z6">
    <w:name w:val="WW8Num37z6"/>
    <w:rsid w:val="00325AA5"/>
  </w:style>
  <w:style w:type="character" w:customStyle="1" w:styleId="WW8Num37z7">
    <w:name w:val="WW8Num37z7"/>
    <w:rsid w:val="00325AA5"/>
  </w:style>
  <w:style w:type="character" w:customStyle="1" w:styleId="WW8Num37z8">
    <w:name w:val="WW8Num37z8"/>
    <w:rsid w:val="00325AA5"/>
  </w:style>
  <w:style w:type="character" w:customStyle="1" w:styleId="WW8NumSt6z0">
    <w:name w:val="WW8NumSt6z0"/>
    <w:rsid w:val="00325AA5"/>
    <w:rPr>
      <w:rFonts w:ascii="Arial" w:hAnsi="Arial" w:cs="Times New Roman"/>
    </w:rPr>
  </w:style>
  <w:style w:type="character" w:customStyle="1" w:styleId="21">
    <w:name w:val="Основной шрифт абзаца2"/>
    <w:rsid w:val="00325AA5"/>
  </w:style>
  <w:style w:type="character" w:customStyle="1" w:styleId="apple-style-span">
    <w:name w:val="apple-style-span"/>
    <w:basedOn w:val="21"/>
    <w:rsid w:val="00325AA5"/>
  </w:style>
  <w:style w:type="character" w:customStyle="1" w:styleId="a3">
    <w:name w:val="Основной текст Знак"/>
    <w:rsid w:val="00325AA5"/>
    <w:rPr>
      <w:rFonts w:eastAsia="Times New Roman"/>
      <w:sz w:val="28"/>
      <w:lang w:val="en-US"/>
    </w:rPr>
  </w:style>
  <w:style w:type="character" w:customStyle="1" w:styleId="a4">
    <w:name w:val="Основной текст с отступом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22">
    <w:name w:val="Основной текст с отступом 2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FontStyle12">
    <w:name w:val="Font Style12"/>
    <w:rsid w:val="00325A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325AA5"/>
    <w:rPr>
      <w:rFonts w:ascii="Times New Roman" w:hAnsi="Times New Roman" w:cs="Times New Roman"/>
      <w:sz w:val="26"/>
      <w:szCs w:val="26"/>
    </w:rPr>
  </w:style>
  <w:style w:type="character" w:customStyle="1" w:styleId="a5">
    <w:name w:val="Текст Знак"/>
    <w:rsid w:val="00325AA5"/>
    <w:rPr>
      <w:rFonts w:ascii="Courier New" w:eastAsia="Times New Roman" w:hAnsi="Courier New" w:cs="Courier New"/>
    </w:rPr>
  </w:style>
  <w:style w:type="character" w:customStyle="1" w:styleId="30">
    <w:name w:val="Основной текст с отступом 3 Знак"/>
    <w:rsid w:val="00325AA5"/>
    <w:rPr>
      <w:rFonts w:ascii="Calibri" w:eastAsia="Times New Roman" w:hAnsi="Calibri" w:cs="Times New Roman"/>
      <w:sz w:val="16"/>
      <w:szCs w:val="16"/>
    </w:rPr>
  </w:style>
  <w:style w:type="character" w:customStyle="1" w:styleId="FontStyle11">
    <w:name w:val="Font Style11"/>
    <w:rsid w:val="00325AA5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325AA5"/>
    <w:rPr>
      <w:rFonts w:ascii="Times New Roman" w:hAnsi="Times New Roman" w:cs="Times New Roman"/>
      <w:sz w:val="16"/>
      <w:szCs w:val="16"/>
    </w:rPr>
  </w:style>
  <w:style w:type="character" w:styleId="a6">
    <w:name w:val="Hyperlink"/>
    <w:rsid w:val="00325AA5"/>
    <w:rPr>
      <w:color w:val="0000FF"/>
      <w:u w:val="single"/>
    </w:rPr>
  </w:style>
  <w:style w:type="character" w:customStyle="1" w:styleId="a7">
    <w:name w:val="Верхний колонтитул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a8">
    <w:name w:val="Нижний колонтитул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23">
    <w:name w:val="Основной текст 2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BodyText2">
    <w:name w:val="Body Text 2 Знак"/>
    <w:rsid w:val="00325AA5"/>
    <w:rPr>
      <w:rFonts w:ascii="Times New Roman CYR" w:eastAsia="Times New Roman" w:hAnsi="Times New Roman CYR" w:cs="Times New Roman CYR"/>
      <w:kern w:val="1"/>
      <w:sz w:val="28"/>
    </w:rPr>
  </w:style>
  <w:style w:type="character" w:customStyle="1" w:styleId="11">
    <w:name w:val="Основной шрифт абзаца1"/>
    <w:rsid w:val="00325AA5"/>
  </w:style>
  <w:style w:type="character" w:customStyle="1" w:styleId="a9">
    <w:name w:val="Текст выноски Знак"/>
    <w:rsid w:val="00325AA5"/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rsid w:val="00325AA5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325AA5"/>
    <w:rPr>
      <w:rFonts w:cs="Times New Roman"/>
      <w:b/>
      <w:bCs/>
      <w:color w:val="008000"/>
    </w:rPr>
  </w:style>
  <w:style w:type="character" w:customStyle="1" w:styleId="ab">
    <w:name w:val="Цветовое выделение"/>
    <w:rsid w:val="00325AA5"/>
    <w:rPr>
      <w:b/>
      <w:color w:val="000080"/>
    </w:rPr>
  </w:style>
  <w:style w:type="character" w:customStyle="1" w:styleId="ac">
    <w:name w:val="Без интервала Знак"/>
    <w:rsid w:val="00325AA5"/>
    <w:rPr>
      <w:sz w:val="28"/>
      <w:szCs w:val="22"/>
      <w:lang w:bidi="ar-SA"/>
    </w:rPr>
  </w:style>
  <w:style w:type="character" w:styleId="ad">
    <w:name w:val="page number"/>
    <w:basedOn w:val="3"/>
    <w:rsid w:val="00325AA5"/>
  </w:style>
  <w:style w:type="character" w:customStyle="1" w:styleId="link">
    <w:name w:val="link"/>
    <w:rsid w:val="00325AA5"/>
    <w:rPr>
      <w:strike w:val="0"/>
      <w:dstrike w:val="0"/>
      <w:color w:val="008000"/>
      <w:u w:val="none"/>
    </w:rPr>
  </w:style>
  <w:style w:type="character" w:customStyle="1" w:styleId="ae">
    <w:name w:val="Текст сноски Знак"/>
    <w:basedOn w:val="3"/>
    <w:rsid w:val="00325AA5"/>
  </w:style>
  <w:style w:type="character" w:customStyle="1" w:styleId="af">
    <w:name w:val="Символ сноски"/>
    <w:rsid w:val="00325AA5"/>
    <w:rPr>
      <w:vertAlign w:val="superscript"/>
    </w:rPr>
  </w:style>
  <w:style w:type="character" w:customStyle="1" w:styleId="af0">
    <w:name w:val="Схема документа Знак"/>
    <w:rsid w:val="00325AA5"/>
    <w:rPr>
      <w:rFonts w:ascii="Tahoma" w:hAnsi="Tahoma" w:cs="Tahoma"/>
      <w:shd w:val="clear" w:color="auto" w:fill="000080"/>
    </w:rPr>
  </w:style>
  <w:style w:type="character" w:styleId="af1">
    <w:name w:val="line number"/>
    <w:basedOn w:val="3"/>
    <w:rsid w:val="00325AA5"/>
  </w:style>
  <w:style w:type="paragraph" w:styleId="af2">
    <w:name w:val="Body Text"/>
    <w:basedOn w:val="a"/>
    <w:link w:val="13"/>
    <w:rsid w:val="00325AA5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val="en-US" w:eastAsia="zh-CN"/>
    </w:rPr>
  </w:style>
  <w:style w:type="character" w:customStyle="1" w:styleId="13">
    <w:name w:val="Основной текст Знак1"/>
    <w:link w:val="af2"/>
    <w:rsid w:val="00325AA5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paragraph" w:styleId="af3">
    <w:name w:val="List"/>
    <w:basedOn w:val="af2"/>
    <w:rsid w:val="00325AA5"/>
    <w:rPr>
      <w:rFonts w:cs="Lohit Devanagari"/>
    </w:rPr>
  </w:style>
  <w:style w:type="paragraph" w:styleId="af4">
    <w:name w:val="caption"/>
    <w:basedOn w:val="a"/>
    <w:qFormat/>
    <w:rsid w:val="00325AA5"/>
    <w:pPr>
      <w:suppressLineNumbers/>
      <w:spacing w:before="120" w:after="120" w:line="240" w:lineRule="auto"/>
      <w:jc w:val="both"/>
    </w:pPr>
    <w:rPr>
      <w:rFonts w:ascii="Times New Roman" w:eastAsia="Calibri" w:hAnsi="Times New Roman" w:cs="Arial"/>
      <w:i/>
      <w:iCs/>
      <w:sz w:val="24"/>
      <w:szCs w:val="24"/>
      <w:lang w:eastAsia="zh-CN"/>
    </w:rPr>
  </w:style>
  <w:style w:type="paragraph" w:customStyle="1" w:styleId="31">
    <w:name w:val="Указатель3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 w:cs="Arial"/>
      <w:sz w:val="28"/>
      <w:lang w:eastAsia="zh-CN"/>
    </w:rPr>
  </w:style>
  <w:style w:type="paragraph" w:customStyle="1" w:styleId="24">
    <w:name w:val="Название объекта2"/>
    <w:basedOn w:val="a"/>
    <w:rsid w:val="00325AA5"/>
    <w:pPr>
      <w:suppressLineNumbers/>
      <w:spacing w:before="120" w:after="120" w:line="240" w:lineRule="auto"/>
      <w:jc w:val="both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14">
    <w:name w:val="Название объекта1"/>
    <w:basedOn w:val="a"/>
    <w:rsid w:val="00325AA5"/>
    <w:pPr>
      <w:suppressLineNumbers/>
      <w:spacing w:before="120" w:after="120" w:line="240" w:lineRule="auto"/>
      <w:jc w:val="both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ConsPlusTitle">
    <w:name w:val="ConsPlusTitle"/>
    <w:rsid w:val="00325AA5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6">
    <w:name w:val="Знак Знак Знак1 Знак"/>
    <w:basedOn w:val="a"/>
    <w:rsid w:val="00325AA5"/>
    <w:pPr>
      <w:spacing w:before="280" w:after="280" w:line="240" w:lineRule="auto"/>
    </w:pPr>
    <w:rPr>
      <w:rFonts w:ascii="Tahoma" w:hAnsi="Tahoma" w:cs="Tahoma"/>
      <w:sz w:val="20"/>
      <w:szCs w:val="20"/>
      <w:lang w:val="en-US" w:eastAsia="zh-CN"/>
    </w:rPr>
  </w:style>
  <w:style w:type="paragraph" w:styleId="af5">
    <w:name w:val="Normal (Web)"/>
    <w:basedOn w:val="a"/>
    <w:rsid w:val="00325AA5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  <w:lang w:eastAsia="zh-CN"/>
    </w:rPr>
  </w:style>
  <w:style w:type="paragraph" w:customStyle="1" w:styleId="ConsPlusNormal">
    <w:name w:val="ConsPlusNormal"/>
    <w:rsid w:val="00325AA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rsid w:val="00325AA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rsid w:val="00325AA5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f6">
    <w:name w:val="No Spacing"/>
    <w:qFormat/>
    <w:rsid w:val="00325AA5"/>
    <w:pPr>
      <w:suppressAutoHyphens/>
    </w:pPr>
    <w:rPr>
      <w:rFonts w:ascii="Times New Roman" w:eastAsia="Calibri" w:hAnsi="Times New Roman"/>
      <w:sz w:val="28"/>
      <w:szCs w:val="22"/>
      <w:lang w:eastAsia="zh-CN"/>
    </w:rPr>
  </w:style>
  <w:style w:type="paragraph" w:styleId="af7">
    <w:name w:val="List Paragraph"/>
    <w:basedOn w:val="a"/>
    <w:qFormat/>
    <w:rsid w:val="00325AA5"/>
    <w:pPr>
      <w:ind w:left="720"/>
      <w:contextualSpacing/>
    </w:pPr>
    <w:rPr>
      <w:lang w:eastAsia="zh-CN"/>
    </w:rPr>
  </w:style>
  <w:style w:type="paragraph" w:styleId="af8">
    <w:name w:val="Body Text Indent"/>
    <w:basedOn w:val="a"/>
    <w:link w:val="17"/>
    <w:rsid w:val="00325AA5"/>
    <w:pPr>
      <w:spacing w:after="120"/>
      <w:ind w:left="283"/>
    </w:pPr>
    <w:rPr>
      <w:sz w:val="20"/>
      <w:szCs w:val="20"/>
      <w:lang w:eastAsia="zh-CN"/>
    </w:rPr>
  </w:style>
  <w:style w:type="character" w:customStyle="1" w:styleId="17">
    <w:name w:val="Основной текст с отступом Знак1"/>
    <w:link w:val="af8"/>
    <w:rsid w:val="00325AA5"/>
    <w:rPr>
      <w:rFonts w:ascii="Calibri" w:eastAsia="Times New Roman" w:hAnsi="Calibri" w:cs="Calibri"/>
      <w:lang w:eastAsia="zh-CN"/>
    </w:rPr>
  </w:style>
  <w:style w:type="paragraph" w:customStyle="1" w:styleId="220">
    <w:name w:val="Основной текст с отступом 22"/>
    <w:basedOn w:val="a"/>
    <w:rsid w:val="00325AA5"/>
    <w:pPr>
      <w:spacing w:after="120" w:line="480" w:lineRule="auto"/>
      <w:ind w:left="283"/>
    </w:pPr>
    <w:rPr>
      <w:rFonts w:cs="Calibri"/>
      <w:lang w:eastAsia="zh-CN"/>
    </w:rPr>
  </w:style>
  <w:style w:type="paragraph" w:customStyle="1" w:styleId="Style2">
    <w:name w:val="Style2"/>
    <w:basedOn w:val="a"/>
    <w:rsid w:val="00325AA5"/>
    <w:pPr>
      <w:widowControl w:val="0"/>
      <w:autoSpaceDE w:val="0"/>
      <w:spacing w:after="0" w:line="322" w:lineRule="exact"/>
      <w:ind w:firstLine="701"/>
    </w:pPr>
    <w:rPr>
      <w:rFonts w:ascii="Times New Roman" w:hAnsi="Times New Roman"/>
      <w:sz w:val="24"/>
      <w:szCs w:val="24"/>
      <w:lang w:eastAsia="zh-CN"/>
    </w:rPr>
  </w:style>
  <w:style w:type="paragraph" w:customStyle="1" w:styleId="18">
    <w:name w:val="Текст1"/>
    <w:basedOn w:val="a"/>
    <w:rsid w:val="00325AA5"/>
    <w:pPr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325AA5"/>
    <w:pPr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19">
    <w:name w:val="Знак Знак1 Знак Знак Знак Знак"/>
    <w:basedOn w:val="a"/>
    <w:rsid w:val="00325AA5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DocList">
    <w:name w:val="ConsPlusDocList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BodyText21">
    <w:name w:val="Body Text 21"/>
    <w:basedOn w:val="a"/>
    <w:rsid w:val="00325AA5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  <w:lang w:eastAsia="zh-CN"/>
    </w:rPr>
  </w:style>
  <w:style w:type="paragraph" w:customStyle="1" w:styleId="ConsPlusCell">
    <w:name w:val="ConsPlusCell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styleId="af9">
    <w:name w:val="header"/>
    <w:basedOn w:val="a"/>
    <w:link w:val="1a"/>
    <w:rsid w:val="00325AA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zh-CN"/>
    </w:rPr>
  </w:style>
  <w:style w:type="character" w:customStyle="1" w:styleId="1a">
    <w:name w:val="Верхний колонтитул Знак1"/>
    <w:link w:val="af9"/>
    <w:rsid w:val="00325AA5"/>
    <w:rPr>
      <w:rFonts w:ascii="Calibri" w:eastAsia="Times New Roman" w:hAnsi="Calibri" w:cs="Calibri"/>
      <w:lang w:eastAsia="zh-CN"/>
    </w:rPr>
  </w:style>
  <w:style w:type="paragraph" w:styleId="afa">
    <w:name w:val="footer"/>
    <w:basedOn w:val="a"/>
    <w:link w:val="1b"/>
    <w:rsid w:val="00325AA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zh-CN"/>
    </w:rPr>
  </w:style>
  <w:style w:type="character" w:customStyle="1" w:styleId="1b">
    <w:name w:val="Нижний колонтитул Знак1"/>
    <w:link w:val="afa"/>
    <w:rsid w:val="00325AA5"/>
    <w:rPr>
      <w:rFonts w:ascii="Calibri" w:eastAsia="Times New Roman" w:hAnsi="Calibri" w:cs="Calibri"/>
      <w:lang w:eastAsia="zh-CN"/>
    </w:rPr>
  </w:style>
  <w:style w:type="paragraph" w:customStyle="1" w:styleId="ConsPlusDocList1">
    <w:name w:val="ConsPlusDocList1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230">
    <w:name w:val="Основной текст 23"/>
    <w:basedOn w:val="a"/>
    <w:rsid w:val="00325AA5"/>
    <w:pPr>
      <w:spacing w:after="120" w:line="480" w:lineRule="auto"/>
    </w:pPr>
    <w:rPr>
      <w:rFonts w:cs="Calibri"/>
      <w:lang w:eastAsia="zh-CN"/>
    </w:rPr>
  </w:style>
  <w:style w:type="paragraph" w:customStyle="1" w:styleId="210">
    <w:name w:val="Основной текст 21"/>
    <w:basedOn w:val="a"/>
    <w:rsid w:val="00325AA5"/>
    <w:pPr>
      <w:spacing w:after="0" w:line="240" w:lineRule="auto"/>
      <w:jc w:val="both"/>
    </w:pPr>
    <w:rPr>
      <w:rFonts w:ascii="Times New Roman CYR" w:hAnsi="Times New Roman CYR" w:cs="Times New Roman CYR"/>
      <w:kern w:val="1"/>
      <w:sz w:val="28"/>
      <w:szCs w:val="20"/>
      <w:lang w:eastAsia="zh-CN"/>
    </w:rPr>
  </w:style>
  <w:style w:type="paragraph" w:styleId="afb">
    <w:name w:val="Balloon Text"/>
    <w:basedOn w:val="a"/>
    <w:link w:val="26"/>
    <w:rsid w:val="00325AA5"/>
    <w:pPr>
      <w:spacing w:after="0" w:line="240" w:lineRule="auto"/>
    </w:pPr>
    <w:rPr>
      <w:rFonts w:ascii="Tahoma" w:hAnsi="Tahoma"/>
      <w:sz w:val="16"/>
      <w:szCs w:val="16"/>
      <w:lang w:eastAsia="zh-CN"/>
    </w:rPr>
  </w:style>
  <w:style w:type="character" w:customStyle="1" w:styleId="26">
    <w:name w:val="Текст выноски Знак2"/>
    <w:link w:val="afb"/>
    <w:rsid w:val="00325AA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c">
    <w:name w:val="Îáû÷íûé1"/>
    <w:rsid w:val="00325AA5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zh-CN"/>
    </w:rPr>
  </w:style>
  <w:style w:type="paragraph" w:customStyle="1" w:styleId="221">
    <w:name w:val="Основной текст 22"/>
    <w:basedOn w:val="a"/>
    <w:rsid w:val="00325AA5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0"/>
      <w:lang w:eastAsia="zh-CN"/>
    </w:rPr>
  </w:style>
  <w:style w:type="paragraph" w:customStyle="1" w:styleId="211">
    <w:name w:val="Основной текст с отступом 21"/>
    <w:basedOn w:val="a"/>
    <w:rsid w:val="00325AA5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rFonts w:ascii="Times New Roman" w:hAnsi="Times New Roman"/>
      <w:sz w:val="28"/>
      <w:szCs w:val="20"/>
      <w:lang w:eastAsia="zh-CN"/>
    </w:rPr>
  </w:style>
  <w:style w:type="paragraph" w:customStyle="1" w:styleId="afc">
    <w:name w:val="Нормальный (таблица)"/>
    <w:basedOn w:val="a"/>
    <w:next w:val="a"/>
    <w:rsid w:val="00325AA5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TimesNewRoman">
    <w:name w:val="Нормальный (таблица) + Times New Roman"/>
    <w:basedOn w:val="a"/>
    <w:rsid w:val="00325AA5"/>
    <w:pPr>
      <w:spacing w:after="0" w:line="240" w:lineRule="auto"/>
      <w:jc w:val="both"/>
    </w:pPr>
    <w:rPr>
      <w:rFonts w:ascii="Times New Roman" w:hAnsi="Times New Roman"/>
      <w:bCs/>
      <w:sz w:val="28"/>
      <w:szCs w:val="28"/>
      <w:lang w:eastAsia="zh-CN"/>
    </w:rPr>
  </w:style>
  <w:style w:type="paragraph" w:customStyle="1" w:styleId="afd">
    <w:name w:val="Содержимое таблицы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/>
      <w:sz w:val="28"/>
      <w:lang w:eastAsia="zh-CN"/>
    </w:rPr>
  </w:style>
  <w:style w:type="paragraph" w:customStyle="1" w:styleId="afe">
    <w:name w:val="Заголовок таблицы"/>
    <w:basedOn w:val="afd"/>
    <w:rsid w:val="00325AA5"/>
    <w:pPr>
      <w:jc w:val="center"/>
    </w:pPr>
    <w:rPr>
      <w:b/>
      <w:bCs/>
    </w:rPr>
  </w:style>
  <w:style w:type="paragraph" w:customStyle="1" w:styleId="aff">
    <w:name w:val="Знак"/>
    <w:basedOn w:val="a"/>
    <w:rsid w:val="00325AA5"/>
    <w:pPr>
      <w:spacing w:after="0" w:line="240" w:lineRule="auto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1d">
    <w:name w:val="Знак Знак Знак1 Знак Знак Знак Знак"/>
    <w:basedOn w:val="a"/>
    <w:rsid w:val="00325AA5"/>
    <w:pPr>
      <w:spacing w:before="280" w:after="280" w:line="240" w:lineRule="auto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ConsNonformat">
    <w:name w:val="ConsNonformat"/>
    <w:rsid w:val="00325AA5"/>
    <w:pPr>
      <w:suppressAutoHyphens/>
    </w:pPr>
    <w:rPr>
      <w:rFonts w:ascii="Courier New" w:hAnsi="Courier New" w:cs="Courier New"/>
      <w:lang w:eastAsia="zh-CN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325AA5"/>
    <w:pPr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f1">
    <w:name w:val="footnote text"/>
    <w:basedOn w:val="a"/>
    <w:link w:val="1e"/>
    <w:rsid w:val="00325AA5"/>
    <w:pPr>
      <w:autoSpaceDE w:val="0"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1e">
    <w:name w:val="Текст сноски Знак1"/>
    <w:link w:val="aff1"/>
    <w:rsid w:val="00325AA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325AA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1f">
    <w:name w:val="Схема документа1"/>
    <w:basedOn w:val="a"/>
    <w:rsid w:val="00325AA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zh-CN"/>
    </w:rPr>
  </w:style>
  <w:style w:type="character" w:customStyle="1" w:styleId="WW8Num2z4">
    <w:name w:val="WW8Num2z4"/>
    <w:rsid w:val="00325AA5"/>
  </w:style>
  <w:style w:type="character" w:customStyle="1" w:styleId="WW8Num2z5">
    <w:name w:val="WW8Num2z5"/>
    <w:rsid w:val="00325AA5"/>
  </w:style>
  <w:style w:type="character" w:customStyle="1" w:styleId="WW8Num2z6">
    <w:name w:val="WW8Num2z6"/>
    <w:rsid w:val="00325AA5"/>
  </w:style>
  <w:style w:type="character" w:customStyle="1" w:styleId="WW8Num2z7">
    <w:name w:val="WW8Num2z7"/>
    <w:rsid w:val="00325AA5"/>
  </w:style>
  <w:style w:type="character" w:customStyle="1" w:styleId="WW8Num2z8">
    <w:name w:val="WW8Num2z8"/>
    <w:rsid w:val="00325AA5"/>
  </w:style>
  <w:style w:type="paragraph" w:styleId="aff2">
    <w:name w:val="Title"/>
    <w:basedOn w:val="a"/>
    <w:next w:val="af2"/>
    <w:link w:val="aff3"/>
    <w:qFormat/>
    <w:rsid w:val="00325AA5"/>
    <w:pPr>
      <w:keepNext/>
      <w:spacing w:before="240" w:after="120" w:line="240" w:lineRule="auto"/>
    </w:pPr>
    <w:rPr>
      <w:rFonts w:ascii="Liberation Sans" w:eastAsia="Microsoft YaHei" w:hAnsi="Liberation Sans"/>
      <w:sz w:val="28"/>
      <w:szCs w:val="28"/>
      <w:lang w:eastAsia="zh-CN"/>
    </w:rPr>
  </w:style>
  <w:style w:type="character" w:customStyle="1" w:styleId="aff3">
    <w:name w:val="Название Знак"/>
    <w:link w:val="aff2"/>
    <w:rsid w:val="00325AA5"/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WW-ConsPlusCell">
    <w:name w:val="WW-ConsPlusCell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character" w:styleId="aff4">
    <w:name w:val="annotation reference"/>
    <w:uiPriority w:val="99"/>
    <w:semiHidden/>
    <w:unhideWhenUsed/>
    <w:rsid w:val="00621FAA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621FAA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621FAA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21FA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21FAA"/>
    <w:rPr>
      <w:b/>
      <w:bCs/>
      <w:sz w:val="20"/>
      <w:szCs w:val="20"/>
    </w:rPr>
  </w:style>
  <w:style w:type="table" w:styleId="aff9">
    <w:name w:val="Table Grid"/>
    <w:basedOn w:val="a1"/>
    <w:uiPriority w:val="59"/>
    <w:rsid w:val="00F43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318AF-01ED-4751-A9F6-914AC44B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Приемная</cp:lastModifiedBy>
  <cp:revision>2</cp:revision>
  <cp:lastPrinted>2022-10-25T19:53:00Z</cp:lastPrinted>
  <dcterms:created xsi:type="dcterms:W3CDTF">2022-10-25T19:53:00Z</dcterms:created>
  <dcterms:modified xsi:type="dcterms:W3CDTF">2022-10-25T19:53:00Z</dcterms:modified>
</cp:coreProperties>
</file>